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B5C" w:rsidRDefault="00CC0B5C" w:rsidP="00CC0B5C">
      <w:pPr>
        <w:autoSpaceDE w:val="0"/>
        <w:autoSpaceDN w:val="0"/>
        <w:adjustRightInd w:val="0"/>
        <w:jc w:val="both"/>
        <w:rPr>
          <w:rFonts w:ascii="Courier New" w:hAnsi="Courier New" w:cs="Courier New"/>
          <w:sz w:val="22"/>
          <w:szCs w:val="22"/>
        </w:rPr>
      </w:pPr>
      <w:proofErr w:type="gramStart"/>
      <w:r>
        <w:rPr>
          <w:rFonts w:ascii="Courier New" w:hAnsi="Courier New" w:cs="Courier New"/>
          <w:b/>
          <w:bCs/>
          <w:color w:val="0000FF"/>
          <w:sz w:val="22"/>
          <w:szCs w:val="22"/>
        </w:rPr>
        <w:t>HOTĂRÂRE nr.</w:t>
      </w:r>
      <w:proofErr w:type="gramEnd"/>
      <w:r>
        <w:rPr>
          <w:rFonts w:ascii="Courier New" w:hAnsi="Courier New" w:cs="Courier New"/>
          <w:b/>
          <w:bCs/>
          <w:color w:val="0000FF"/>
          <w:sz w:val="22"/>
          <w:szCs w:val="22"/>
        </w:rPr>
        <w:t xml:space="preserve"> 907 din 29 noiembrie 2016 (*actualizată*)</w:t>
      </w:r>
    </w:p>
    <w:p w:rsidR="00CC0B5C" w:rsidRDefault="00CC0B5C" w:rsidP="00CC0B5C">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privind</w:t>
      </w:r>
      <w:proofErr w:type="gramEnd"/>
      <w:r>
        <w:rPr>
          <w:rFonts w:ascii="Courier New" w:hAnsi="Courier New" w:cs="Courier New"/>
          <w:sz w:val="22"/>
          <w:szCs w:val="22"/>
        </w:rPr>
        <w:t xml:space="preserve"> etapele de elaborare şi conţinutul-cadru al documentaţiilor tehnico-economice aferente obiectivelor/proiectelor de investiţii finanţate din fonduri publice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GUVERNUL</w:t>
      </w:r>
      <w:r>
        <w:rPr>
          <w:rFonts w:ascii="Courier New" w:hAnsi="Courier New" w:cs="Courier New"/>
          <w:sz w:val="22"/>
          <w:szCs w:val="22"/>
        </w:rPr>
        <w:t xml:space="preserve"> </w:t>
      </w:r>
    </w:p>
    <w:p w:rsidR="00CC0B5C" w:rsidRDefault="00CC0B5C" w:rsidP="00CC0B5C">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1061 din 29 decembrie 2016</w:t>
      </w:r>
    </w:p>
    <w:p w:rsidR="00CC0B5C" w:rsidRDefault="00CC0B5C" w:rsidP="00CC0B5C">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w:t>
      </w:r>
      <w:proofErr w:type="gramStart"/>
      <w:r>
        <w:rPr>
          <w:rFonts w:ascii="Courier New" w:hAnsi="Courier New" w:cs="Courier New"/>
          <w:b/>
          <w:bCs/>
          <w:sz w:val="22"/>
          <w:szCs w:val="22"/>
        </w:rPr>
        <w:t>vigoare :</w:t>
      </w:r>
      <w:proofErr w:type="gramEnd"/>
      <w:r>
        <w:rPr>
          <w:rFonts w:ascii="Courier New" w:hAnsi="Courier New" w:cs="Courier New"/>
          <w:b/>
          <w:bCs/>
          <w:sz w:val="22"/>
          <w:szCs w:val="22"/>
        </w:rPr>
        <w:t xml:space="preserve"> </w:t>
      </w:r>
      <w:r>
        <w:rPr>
          <w:rFonts w:ascii="Courier New" w:hAnsi="Courier New" w:cs="Courier New"/>
          <w:b/>
          <w:bCs/>
          <w:color w:val="0000FF"/>
          <w:sz w:val="22"/>
          <w:szCs w:val="22"/>
        </w:rPr>
        <w:t>27 februarie 2017</w:t>
      </w:r>
    </w:p>
    <w:p w:rsidR="00CC0B5C" w:rsidRDefault="00CC0B5C" w:rsidP="00CC0B5C">
      <w:pPr>
        <w:autoSpaceDE w:val="0"/>
        <w:autoSpaceDN w:val="0"/>
        <w:adjustRightInd w:val="0"/>
        <w:jc w:val="both"/>
        <w:rPr>
          <w:rFonts w:ascii="Courier New" w:hAnsi="Courier New" w:cs="Courier New"/>
          <w:b/>
          <w:bCs/>
          <w:color w:val="0000FF"/>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În temeiul art.</w:t>
      </w:r>
      <w:proofErr w:type="gramEnd"/>
      <w:r>
        <w:rPr>
          <w:rFonts w:ascii="Courier New" w:hAnsi="Courier New" w:cs="Courier New"/>
          <w:sz w:val="22"/>
          <w:szCs w:val="22"/>
        </w:rPr>
        <w:t xml:space="preserve"> 108 din Constituţia României, republicată, şi al </w:t>
      </w:r>
      <w:r>
        <w:rPr>
          <w:rFonts w:ascii="Courier New" w:hAnsi="Courier New" w:cs="Courier New"/>
          <w:vanish/>
          <w:sz w:val="22"/>
          <w:szCs w:val="22"/>
        </w:rPr>
        <w:t>&lt;LLNK 12016    80180 302   0 56&gt;</w:t>
      </w:r>
      <w:r>
        <w:rPr>
          <w:rFonts w:ascii="Courier New" w:hAnsi="Courier New" w:cs="Courier New"/>
          <w:color w:val="0000FF"/>
          <w:sz w:val="22"/>
          <w:szCs w:val="22"/>
          <w:u w:val="single"/>
        </w:rPr>
        <w:t xml:space="preserve">art. I din Ordonanţa de urgenţă a Guvernului nr. </w:t>
      </w:r>
      <w:proofErr w:type="gramStart"/>
      <w:r>
        <w:rPr>
          <w:rFonts w:ascii="Courier New" w:hAnsi="Courier New" w:cs="Courier New"/>
          <w:color w:val="0000FF"/>
          <w:sz w:val="22"/>
          <w:szCs w:val="22"/>
          <w:u w:val="single"/>
        </w:rPr>
        <w:t>80/2016</w:t>
      </w:r>
      <w:r>
        <w:rPr>
          <w:rFonts w:ascii="Courier New" w:hAnsi="Courier New" w:cs="Courier New"/>
          <w:sz w:val="22"/>
          <w:szCs w:val="22"/>
        </w:rPr>
        <w:t xml:space="preserve"> pentru stabilirea unor măsuri în domeniul administraţiei publice centrale, pentru prorogarea termenului prevăzut la </w:t>
      </w:r>
      <w:r>
        <w:rPr>
          <w:rFonts w:ascii="Courier New" w:hAnsi="Courier New" w:cs="Courier New"/>
          <w:vanish/>
          <w:sz w:val="22"/>
          <w:szCs w:val="22"/>
        </w:rPr>
        <w:t>&lt;LLNK 12004   304 11 202 136 31&gt;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136 din Legea nr. 304/2004</w:t>
      </w:r>
      <w:r>
        <w:rPr>
          <w:rFonts w:ascii="Courier New" w:hAnsi="Courier New" w:cs="Courier New"/>
          <w:sz w:val="22"/>
          <w:szCs w:val="22"/>
        </w:rPr>
        <w:t xml:space="preserve"> privind organizarea judiciară şi pentru modificarea şi completarea unor acte normative,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Guvernul României adoptă prezenta hotărâre.</w:t>
      </w:r>
      <w:proofErr w:type="gramEnd"/>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hotărâre reglementează etapele de elaborare şi conţinutul-cadru al documentaţiilor tehnico-economice pentru realizarea obiectivelor/proiectelor noi de investiţii în domeniul construcţiilor, a lucrărilor de intervenţii la construcţii existente şi a altor lucrări de investiţii, denumite în continuare obiective de investiţii, ale căror cheltuieli, destinate realizării de active fixe de natura domeniului public şi/sau privat al statului/unităţii administrativ-teritoriale ori de natura domeniului privat al persoanelor fizice şi/sau juridice, se finanţează total sau parţial din fonduri publice, respectiv din bugetele prevăzute la </w:t>
      </w:r>
      <w:r>
        <w:rPr>
          <w:rFonts w:ascii="Courier New" w:hAnsi="Courier New" w:cs="Courier New"/>
          <w:vanish/>
          <w:sz w:val="22"/>
          <w:szCs w:val="22"/>
        </w:rPr>
        <w:t>&lt;LLNK 12002   500 10 202   1 39&gt;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1 alin.</w:t>
      </w:r>
      <w:proofErr w:type="gramEnd"/>
      <w:r>
        <w:rPr>
          <w:rFonts w:ascii="Courier New" w:hAnsi="Courier New" w:cs="Courier New"/>
          <w:color w:val="0000FF"/>
          <w:sz w:val="22"/>
          <w:szCs w:val="22"/>
          <w:u w:val="single"/>
        </w:rPr>
        <w:t xml:space="preserve"> (2)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500/2002</w:t>
      </w:r>
      <w:r>
        <w:rPr>
          <w:rFonts w:ascii="Courier New" w:hAnsi="Courier New" w:cs="Courier New"/>
          <w:sz w:val="22"/>
          <w:szCs w:val="22"/>
        </w:rPr>
        <w:t xml:space="preserve"> privind finanţele publice, cu modificările şi completările ulterioare, şi la </w:t>
      </w:r>
      <w:r>
        <w:rPr>
          <w:rFonts w:ascii="Courier New" w:hAnsi="Courier New" w:cs="Courier New"/>
          <w:vanish/>
          <w:sz w:val="22"/>
          <w:szCs w:val="22"/>
        </w:rPr>
        <w:t>&lt;LLNK 12006   273 10 202   1 39&gt;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 alin.</w:t>
      </w:r>
      <w:proofErr w:type="gramEnd"/>
      <w:r>
        <w:rPr>
          <w:rFonts w:ascii="Courier New" w:hAnsi="Courier New" w:cs="Courier New"/>
          <w:color w:val="0000FF"/>
          <w:sz w:val="22"/>
          <w:szCs w:val="22"/>
          <w:u w:val="single"/>
        </w:rPr>
        <w:t xml:space="preserve"> (2)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273/2006</w:t>
      </w:r>
      <w:r>
        <w:rPr>
          <w:rFonts w:ascii="Courier New" w:hAnsi="Courier New" w:cs="Courier New"/>
          <w:sz w:val="22"/>
          <w:szCs w:val="22"/>
        </w:rPr>
        <w:t xml:space="preserve"> privind finanţele publice locale, cu modificările şi completările ulterioare.</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Documentaţiile prevăzute la alin. (1) </w:t>
      </w:r>
      <w:proofErr w:type="gramStart"/>
      <w:r>
        <w:rPr>
          <w:rFonts w:ascii="Courier New" w:hAnsi="Courier New" w:cs="Courier New"/>
          <w:sz w:val="22"/>
          <w:szCs w:val="22"/>
        </w:rPr>
        <w:t>se</w:t>
      </w:r>
      <w:proofErr w:type="gramEnd"/>
      <w:r>
        <w:rPr>
          <w:rFonts w:ascii="Courier New" w:hAnsi="Courier New" w:cs="Courier New"/>
          <w:sz w:val="22"/>
          <w:szCs w:val="22"/>
        </w:rPr>
        <w:t xml:space="preserve"> elaborează, pe etape, astfel:</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în</w:t>
      </w:r>
      <w:proofErr w:type="gramEnd"/>
      <w:r>
        <w:rPr>
          <w:rFonts w:ascii="Courier New" w:hAnsi="Courier New" w:cs="Courier New"/>
          <w:sz w:val="22"/>
          <w:szCs w:val="22"/>
        </w:rPr>
        <w:t xml:space="preserve"> etapa 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nota</w:t>
      </w:r>
      <w:proofErr w:type="gramEnd"/>
      <w:r>
        <w:rPr>
          <w:rFonts w:ascii="Courier New" w:hAnsi="Courier New" w:cs="Courier New"/>
          <w:sz w:val="22"/>
          <w:szCs w:val="22"/>
        </w:rPr>
        <w:t xml:space="preserve"> conceptuală;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w:t>
      </w:r>
      <w:proofErr w:type="gramStart"/>
      <w:r>
        <w:rPr>
          <w:rFonts w:ascii="Courier New" w:hAnsi="Courier New" w:cs="Courier New"/>
          <w:sz w:val="22"/>
          <w:szCs w:val="22"/>
        </w:rPr>
        <w:t>tema</w:t>
      </w:r>
      <w:proofErr w:type="gramEnd"/>
      <w:r>
        <w:rPr>
          <w:rFonts w:ascii="Courier New" w:hAnsi="Courier New" w:cs="Courier New"/>
          <w:sz w:val="22"/>
          <w:szCs w:val="22"/>
        </w:rPr>
        <w:t xml:space="preserve"> de proiectare;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în</w:t>
      </w:r>
      <w:proofErr w:type="gramEnd"/>
      <w:r>
        <w:rPr>
          <w:rFonts w:ascii="Courier New" w:hAnsi="Courier New" w:cs="Courier New"/>
          <w:sz w:val="22"/>
          <w:szCs w:val="22"/>
        </w:rPr>
        <w:t xml:space="preserve"> etapa a II-a: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studiul</w:t>
      </w:r>
      <w:proofErr w:type="gramEnd"/>
      <w:r>
        <w:rPr>
          <w:rFonts w:ascii="Courier New" w:hAnsi="Courier New" w:cs="Courier New"/>
          <w:sz w:val="22"/>
          <w:szCs w:val="22"/>
        </w:rPr>
        <w:t xml:space="preserve"> de prefezabilitate,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w:t>
      </w:r>
      <w:proofErr w:type="gramStart"/>
      <w:r>
        <w:rPr>
          <w:rFonts w:ascii="Courier New" w:hAnsi="Courier New" w:cs="Courier New"/>
          <w:sz w:val="22"/>
          <w:szCs w:val="22"/>
        </w:rPr>
        <w:t>studiul</w:t>
      </w:r>
      <w:proofErr w:type="gramEnd"/>
      <w:r>
        <w:rPr>
          <w:rFonts w:ascii="Courier New" w:hAnsi="Courier New" w:cs="Courier New"/>
          <w:sz w:val="22"/>
          <w:szCs w:val="22"/>
        </w:rPr>
        <w:t xml:space="preserve"> de fezabilitate sau documentaţia de avizare a lucrărilor de intervenţii,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w:t>
      </w:r>
      <w:proofErr w:type="gramStart"/>
      <w:r>
        <w:rPr>
          <w:rFonts w:ascii="Courier New" w:hAnsi="Courier New" w:cs="Courier New"/>
          <w:sz w:val="22"/>
          <w:szCs w:val="22"/>
        </w:rPr>
        <w:t>în</w:t>
      </w:r>
      <w:proofErr w:type="gramEnd"/>
      <w:r>
        <w:rPr>
          <w:rFonts w:ascii="Courier New" w:hAnsi="Courier New" w:cs="Courier New"/>
          <w:sz w:val="22"/>
          <w:szCs w:val="22"/>
        </w:rPr>
        <w:t xml:space="preserve"> etapa a III-a: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proiect</w:t>
      </w:r>
      <w:proofErr w:type="gramEnd"/>
      <w:r>
        <w:rPr>
          <w:rFonts w:ascii="Courier New" w:hAnsi="Courier New" w:cs="Courier New"/>
          <w:sz w:val="22"/>
          <w:szCs w:val="22"/>
        </w:rPr>
        <w:t xml:space="preserve"> pentru autorizarea/desfiinţarea executării lucrărilor;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în</w:t>
      </w:r>
      <w:proofErr w:type="gramEnd"/>
      <w:r>
        <w:rPr>
          <w:rFonts w:ascii="Courier New" w:hAnsi="Courier New" w:cs="Courier New"/>
          <w:sz w:val="22"/>
          <w:szCs w:val="22"/>
        </w:rPr>
        <w:t xml:space="preserve"> etapa a IV-a: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proiectul</w:t>
      </w:r>
      <w:proofErr w:type="gramEnd"/>
      <w:r>
        <w:rPr>
          <w:rFonts w:ascii="Courier New" w:hAnsi="Courier New" w:cs="Courier New"/>
          <w:sz w:val="22"/>
          <w:szCs w:val="22"/>
        </w:rPr>
        <w:t xml:space="preserve"> tehnic de execuţie.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sensul prezentei hotărâri, termenii şi expresiile de mai </w:t>
      </w:r>
      <w:proofErr w:type="gramStart"/>
      <w:r>
        <w:rPr>
          <w:rFonts w:ascii="Courier New" w:hAnsi="Courier New" w:cs="Courier New"/>
          <w:sz w:val="22"/>
          <w:szCs w:val="22"/>
        </w:rPr>
        <w:t>jos</w:t>
      </w:r>
      <w:proofErr w:type="gramEnd"/>
      <w:r>
        <w:rPr>
          <w:rFonts w:ascii="Courier New" w:hAnsi="Courier New" w:cs="Courier New"/>
          <w:sz w:val="22"/>
          <w:szCs w:val="22"/>
        </w:rPr>
        <w:t xml:space="preserve"> au următoarele semnificaţii: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obiectiv/proiect de investiţii - rezultatul scontat la investirea de capital pe timp limitat, ca urmare a realizării unuia sau mai multor obiecte de investiţii, situate pe un amplasament distinct delimitat, care asigură satisfacerea cerinţelor formulate de beneficiarul investiţiei şi de investitor; în sintagma "obiectiv de investiţii" se cuprinde, după caz, obiectivul nou de investiţii, obiectivul mixt de investiţii sau intervenţie la construcţie existentă;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obiect de investiţii - parte a obiectivului de investiţii, cu funcţionalitate distinctă în cadrul ansamblului acestuia, care constă în lucrări de construcţii pentru realizarea unor obiecte noi de investiţii sau în lucrări de intervenţii la construcţii existente;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obiectiv/proiect mixt de investiţii - obiectiv de investiţii care cuprinde lucrări de construcţii pentru realizarea unuia/mai multor obiecte noi de investiţii, precum şi lucrări de intervenţii asupra uneia/mai multor construcţii existente;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obiectiv/proiect major de investiţii - obiectiv de investiţii a cărui valoare totală estimată depăşeşte echivalentul a 75 milioane euro în cazul investiţiilor pentru promovarea sistemelor de transport durabile şi eliminarea blocajelor din cadrul infrastructurii reţelelor majore sau echivalentul a 50 milioane euro în cazul investiţiilor promovate în alte domenii;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intervenţie</w:t>
      </w:r>
      <w:proofErr w:type="gramEnd"/>
      <w:r>
        <w:rPr>
          <w:rFonts w:ascii="Courier New" w:hAnsi="Courier New" w:cs="Courier New"/>
          <w:sz w:val="22"/>
          <w:szCs w:val="22"/>
        </w:rPr>
        <w:t xml:space="preserve"> la construcţie existentă - rezultatul scontat obţinut ca urmare a realizării de lucrări de intervenţii asupra uneia/mai multor construcţii existente, inclusiv instalaţiile aferente, astfel cum sunt prevăzute în </w:t>
      </w:r>
      <w:r>
        <w:rPr>
          <w:rFonts w:ascii="Courier New" w:hAnsi="Courier New" w:cs="Courier New"/>
          <w:vanish/>
          <w:sz w:val="22"/>
          <w:szCs w:val="22"/>
        </w:rPr>
        <w:t>&lt;LLNK 11995    10 11 211   0 17&gt;</w:t>
      </w:r>
      <w:r>
        <w:rPr>
          <w:rFonts w:ascii="Courier New" w:hAnsi="Courier New" w:cs="Courier New"/>
          <w:color w:val="0000FF"/>
          <w:sz w:val="22"/>
          <w:szCs w:val="22"/>
          <w:u w:val="single"/>
        </w:rPr>
        <w:t>Legea nr. 10/1995</w:t>
      </w:r>
      <w:r>
        <w:rPr>
          <w:rFonts w:ascii="Courier New" w:hAnsi="Courier New" w:cs="Courier New"/>
          <w:sz w:val="22"/>
          <w:szCs w:val="22"/>
        </w:rPr>
        <w:t xml:space="preserve"> privind calitatea în construcţii, republicată, efectuate în scopul asigurării, menţinerii şi/sau îmbunătăţirii cerinţelor fundamentale aplicabile construcţiilor, potrivit destinaţiei acestora;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investiţie publică - totalitatea cheltuielilor din fonduri publice, iniţiale sau ulterioare, destinate realizării de active fixe de natura domeniului public şi/sau privat al statului/unităţii administrativ-teritoriale, inclusiv înlocuirea activelor fixe uzate, precum şi cheltuielile ocazionate de înlocuirea acestora, care se finanţează total sau parţial din fondurile publice prevăzute la art. 1; se consideră investiţie publică şi totalitatea cheltuielilor de investiţii, iniţiale sau ulterioare, destinate realizării de active fixe de natura proprietăţii private a persoanelor fizice şi/sau juridice, inclusiv înlocuirea activelor fixe uzate, precum şi cheltuielile ocazionate de înlocuirea acestora, care se finanţează total sau parţial din fondurile publice prevăzute la art. 1;</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g) </w:t>
      </w:r>
      <w:proofErr w:type="gramStart"/>
      <w:r>
        <w:rPr>
          <w:rFonts w:ascii="Courier New" w:hAnsi="Courier New" w:cs="Courier New"/>
          <w:sz w:val="22"/>
          <w:szCs w:val="22"/>
        </w:rPr>
        <w:t>investitor</w:t>
      </w:r>
      <w:proofErr w:type="gramEnd"/>
      <w:r>
        <w:rPr>
          <w:rFonts w:ascii="Courier New" w:hAnsi="Courier New" w:cs="Courier New"/>
          <w:sz w:val="22"/>
          <w:szCs w:val="22"/>
        </w:rPr>
        <w:t xml:space="preserve"> - entitate publică, persoană juridică sau fizică, ce efectuează cheltuieli de investiţii care se finanţează total sau parţial din fondurile publice prevăzute la art. 1, având drept rezultat realizarea de obiective/proiecte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beneficiar</w:t>
      </w:r>
      <w:proofErr w:type="gramEnd"/>
      <w:r>
        <w:rPr>
          <w:rFonts w:ascii="Courier New" w:hAnsi="Courier New" w:cs="Courier New"/>
          <w:sz w:val="22"/>
          <w:szCs w:val="22"/>
        </w:rPr>
        <w:t xml:space="preserve"> al investiţiei - entitate publică, persoană juridică sau fizică, ce are un drept de execuţie a lucrărilor de construcţii potrivit prevederilor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republicată, cu modificările şi completările ulterioare;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construcţie - clădire, lucrare de geniu civil sau lucrare specială de construcţii, respectiv orice lucrare de inginerie civilă, a cărei realizare constă în orice structură fixată în sau pe pământ, concepută şi executată pentru îndeplinirea ori menţinerea unor funcţii tehnice, economice, sociale sau ecologice, indiferent de specificul, importanţa, categoria şi clasa de importanţă, inclusiv utilajele, echipamentele şi instalaţiile tehnologice şi funcţionale aferente;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w:t>
      </w:r>
      <w:proofErr w:type="gramStart"/>
      <w:r>
        <w:rPr>
          <w:rFonts w:ascii="Courier New" w:hAnsi="Courier New" w:cs="Courier New"/>
          <w:sz w:val="22"/>
          <w:szCs w:val="22"/>
        </w:rPr>
        <w:t>construcţie</w:t>
      </w:r>
      <w:proofErr w:type="gramEnd"/>
      <w:r>
        <w:rPr>
          <w:rFonts w:ascii="Courier New" w:hAnsi="Courier New" w:cs="Courier New"/>
          <w:sz w:val="22"/>
          <w:szCs w:val="22"/>
        </w:rPr>
        <w:t xml:space="preserve"> existentă - construcţie pentru care a fost admisă recepţia la terminarea lucrărilor sau construcţie care a fost înscrisă în cartea funciară;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w:t>
      </w:r>
      <w:proofErr w:type="gramStart"/>
      <w:r>
        <w:rPr>
          <w:rFonts w:ascii="Courier New" w:hAnsi="Courier New" w:cs="Courier New"/>
          <w:sz w:val="22"/>
          <w:szCs w:val="22"/>
        </w:rPr>
        <w:t>construcţie</w:t>
      </w:r>
      <w:proofErr w:type="gramEnd"/>
      <w:r>
        <w:rPr>
          <w:rFonts w:ascii="Courier New" w:hAnsi="Courier New" w:cs="Courier New"/>
          <w:sz w:val="22"/>
          <w:szCs w:val="22"/>
        </w:rPr>
        <w:t xml:space="preserve"> nefinalizată - construcţie în diferite stadii de execuţie pentru care a fost sistată execuţia lucrărilor şi neefectuată recepţia la terminarea lucrărilor şi a cărei finalizare implică un rest de executat, fizic şi valoric;</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 soluţie tehnică - parte a scenariului/opţiunii tehnico-economic(e) din studiul de fezabilitate, respectiv din documentaţia de avizare a lucrărilor de intervenţie, cuprinzând descrierea, din punct de vedere tehnic, constructiv, tehnologic şi funcţional-arhitectural, a principalelor lucrări pentru investiţia de bază, corelată cu nivelul tehnic, calitativ şi de performanţă ce rezultă din indicatorii tehnico-economici propuşi;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 </w:t>
      </w:r>
      <w:proofErr w:type="gramStart"/>
      <w:r>
        <w:rPr>
          <w:rFonts w:ascii="Courier New" w:hAnsi="Courier New" w:cs="Courier New"/>
          <w:sz w:val="22"/>
          <w:szCs w:val="22"/>
        </w:rPr>
        <w:t>durata</w:t>
      </w:r>
      <w:proofErr w:type="gramEnd"/>
      <w:r>
        <w:rPr>
          <w:rFonts w:ascii="Courier New" w:hAnsi="Courier New" w:cs="Courier New"/>
          <w:sz w:val="22"/>
          <w:szCs w:val="22"/>
        </w:rPr>
        <w:t xml:space="preserve"> de execuţie a obiectivului de investiţii - perioada, exprimată în luni, cuprinsă între data stabilită de investitor pentru începerea lucrărilor de execuţie şi comunicată executantului şi data încheierii procesului-verbal privind admiterea recepţiei la terminarea lucrărilor;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 </w:t>
      </w:r>
      <w:proofErr w:type="gramStart"/>
      <w:r>
        <w:rPr>
          <w:rFonts w:ascii="Courier New" w:hAnsi="Courier New" w:cs="Courier New"/>
          <w:sz w:val="22"/>
          <w:szCs w:val="22"/>
        </w:rPr>
        <w:t>durata</w:t>
      </w:r>
      <w:proofErr w:type="gramEnd"/>
      <w:r>
        <w:rPr>
          <w:rFonts w:ascii="Courier New" w:hAnsi="Courier New" w:cs="Courier New"/>
          <w:sz w:val="22"/>
          <w:szCs w:val="22"/>
        </w:rPr>
        <w:t xml:space="preserve"> de realizare a obiectivului de investiţii - perioada cuprinsă între data aprobării indicatorilor tehnico-economici ai investiţiei şi data procesului-verbal privind admiterea recepţiei finale;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 </w:t>
      </w:r>
      <w:proofErr w:type="gramStart"/>
      <w:r>
        <w:rPr>
          <w:rFonts w:ascii="Courier New" w:hAnsi="Courier New" w:cs="Courier New"/>
          <w:sz w:val="22"/>
          <w:szCs w:val="22"/>
        </w:rPr>
        <w:t>durata</w:t>
      </w:r>
      <w:proofErr w:type="gramEnd"/>
      <w:r>
        <w:rPr>
          <w:rFonts w:ascii="Courier New" w:hAnsi="Courier New" w:cs="Courier New"/>
          <w:sz w:val="22"/>
          <w:szCs w:val="22"/>
        </w:rPr>
        <w:t xml:space="preserve"> de implementare a obiectivului de investiţii - perioada exprimată în luni cuprinsă între data aprobării notei conceptuale şi data încheierii procesului-verbal privind admiterea recepţiei finale.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Nota conceptuală şi tema de proiectare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Nota conceptuală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documentaţia întocmită de beneficiarul investiţiei în scopul justificării necesităţii şi oportunităţii realizării unui obiectiv de investiţii, finanţat total sau parţial din fonduri publice.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nota conceptuală se evidenţiază datele preliminare necesare implementării obiectivului de investiţii propus şi se prezintă informaţii cu privire la estimarea suportabilităţii investiţiei publice.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Conţinutul-cadru al notei conceptuale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prevăzut în anexa nr. 1.</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Tema de proiectare exprimă intenţiile investiţionale şi nevoile funcţionale ale beneficiarului investiţiei, evidenţiate în nota conceptuală, determinând concepţia de realizare a obiectivului de investiţii, în funcţie de condiţionările tehnice, urbanistice generale ale amplasamentului, de protecţie a mediului natural şi a patrimoniului cultural sau alte condiţionări specifice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Tema de proiectare se elaborează de către beneficiarul investiţiei sau, după caz, de către proiectanţi/consultanţi care prestează servicii de proiectare/consultanţă în domeniu şi se aprobă de către beneficiar.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Conţinutul temei de proiectare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prevăzut în anexa nr. </w:t>
      </w:r>
      <w:proofErr w:type="gramStart"/>
      <w:r>
        <w:rPr>
          <w:rFonts w:ascii="Courier New" w:hAnsi="Courier New" w:cs="Courier New"/>
          <w:sz w:val="22"/>
          <w:szCs w:val="22"/>
        </w:rPr>
        <w:t>2 şi se adaptează de către beneficiar, în funcţie de specificul/categoria şi clasa de importanţă, precum şi de complexitatea obiectivului de investiţii propus.</w:t>
      </w:r>
      <w:proofErr w:type="gramEnd"/>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Documentaţiile tehnico-economice aferente obiectivelor de investiţii finanţate din fonduri publice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 comune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Documentaţiile tehnico-economice se elaborează pe </w:t>
      </w:r>
      <w:proofErr w:type="gramStart"/>
      <w:r>
        <w:rPr>
          <w:rFonts w:ascii="Courier New" w:hAnsi="Courier New" w:cs="Courier New"/>
          <w:sz w:val="22"/>
          <w:szCs w:val="22"/>
        </w:rPr>
        <w:t>faze</w:t>
      </w:r>
      <w:proofErr w:type="gramEnd"/>
      <w:r>
        <w:rPr>
          <w:rFonts w:ascii="Courier New" w:hAnsi="Courier New" w:cs="Courier New"/>
          <w:sz w:val="22"/>
          <w:szCs w:val="22"/>
        </w:rPr>
        <w:t xml:space="preserve"> de proiectare, astfel:</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în</w:t>
      </w:r>
      <w:proofErr w:type="gramEnd"/>
      <w:r>
        <w:rPr>
          <w:rFonts w:ascii="Courier New" w:hAnsi="Courier New" w:cs="Courier New"/>
          <w:sz w:val="22"/>
          <w:szCs w:val="22"/>
        </w:rPr>
        <w:t xml:space="preserve"> cazul obiectivelor noi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de prefezabilitate,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de fezabilitate;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(iii) </w:t>
      </w:r>
      <w:proofErr w:type="gramStart"/>
      <w:r>
        <w:rPr>
          <w:rFonts w:ascii="Courier New" w:hAnsi="Courier New" w:cs="Courier New"/>
          <w:sz w:val="22"/>
          <w:szCs w:val="22"/>
        </w:rPr>
        <w:t>proiect</w:t>
      </w:r>
      <w:proofErr w:type="gramEnd"/>
      <w:r>
        <w:rPr>
          <w:rFonts w:ascii="Courier New" w:hAnsi="Courier New" w:cs="Courier New"/>
          <w:sz w:val="22"/>
          <w:szCs w:val="22"/>
        </w:rPr>
        <w:t xml:space="preserve"> pentru autorizarea/desfiinţarea executării lucrărilor;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 </w:t>
      </w:r>
      <w:proofErr w:type="gramStart"/>
      <w:r>
        <w:rPr>
          <w:rFonts w:ascii="Courier New" w:hAnsi="Courier New" w:cs="Courier New"/>
          <w:sz w:val="22"/>
          <w:szCs w:val="22"/>
        </w:rPr>
        <w:t>proiect</w:t>
      </w:r>
      <w:proofErr w:type="gramEnd"/>
      <w:r>
        <w:rPr>
          <w:rFonts w:ascii="Courier New" w:hAnsi="Courier New" w:cs="Courier New"/>
          <w:sz w:val="22"/>
          <w:szCs w:val="22"/>
        </w:rPr>
        <w:t xml:space="preserve"> tehnic de execuţie;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în</w:t>
      </w:r>
      <w:proofErr w:type="gramEnd"/>
      <w:r>
        <w:rPr>
          <w:rFonts w:ascii="Courier New" w:hAnsi="Courier New" w:cs="Courier New"/>
          <w:sz w:val="22"/>
          <w:szCs w:val="22"/>
        </w:rPr>
        <w:t xml:space="preserve"> cazul intervenţiilor la construcţii existente: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documentaţie</w:t>
      </w:r>
      <w:proofErr w:type="gramEnd"/>
      <w:r>
        <w:rPr>
          <w:rFonts w:ascii="Courier New" w:hAnsi="Courier New" w:cs="Courier New"/>
          <w:sz w:val="22"/>
          <w:szCs w:val="22"/>
        </w:rPr>
        <w:t xml:space="preserve"> de avizare a lucrărilor de intervenţii;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w:t>
      </w:r>
      <w:proofErr w:type="gramStart"/>
      <w:r>
        <w:rPr>
          <w:rFonts w:ascii="Courier New" w:hAnsi="Courier New" w:cs="Courier New"/>
          <w:sz w:val="22"/>
          <w:szCs w:val="22"/>
        </w:rPr>
        <w:t>proiect</w:t>
      </w:r>
      <w:proofErr w:type="gramEnd"/>
      <w:r>
        <w:rPr>
          <w:rFonts w:ascii="Courier New" w:hAnsi="Courier New" w:cs="Courier New"/>
          <w:sz w:val="22"/>
          <w:szCs w:val="22"/>
        </w:rPr>
        <w:t xml:space="preserve"> pentru autorizarea/desfiinţarea executării lucrărilor;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(iii) </w:t>
      </w:r>
      <w:proofErr w:type="gramStart"/>
      <w:r>
        <w:rPr>
          <w:rFonts w:ascii="Courier New" w:hAnsi="Courier New" w:cs="Courier New"/>
          <w:sz w:val="22"/>
          <w:szCs w:val="22"/>
        </w:rPr>
        <w:t>proiect</w:t>
      </w:r>
      <w:proofErr w:type="gramEnd"/>
      <w:r>
        <w:rPr>
          <w:rFonts w:ascii="Courier New" w:hAnsi="Courier New" w:cs="Courier New"/>
          <w:sz w:val="22"/>
          <w:szCs w:val="22"/>
        </w:rPr>
        <w:t xml:space="preserve"> tehnic de execuţie;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în</w:t>
      </w:r>
      <w:proofErr w:type="gramEnd"/>
      <w:r>
        <w:rPr>
          <w:rFonts w:ascii="Courier New" w:hAnsi="Courier New" w:cs="Courier New"/>
          <w:sz w:val="22"/>
          <w:szCs w:val="22"/>
        </w:rPr>
        <w:t xml:space="preserve"> cazul obiectivelor mixte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de prefezabilitate,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de fezabilitate, completat cu elementele specifice din documentaţia de avizare a lucrărilor de intervenţii;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(iii) </w:t>
      </w:r>
      <w:proofErr w:type="gramStart"/>
      <w:r>
        <w:rPr>
          <w:rFonts w:ascii="Courier New" w:hAnsi="Courier New" w:cs="Courier New"/>
          <w:sz w:val="22"/>
          <w:szCs w:val="22"/>
        </w:rPr>
        <w:t>proiect</w:t>
      </w:r>
      <w:proofErr w:type="gramEnd"/>
      <w:r>
        <w:rPr>
          <w:rFonts w:ascii="Courier New" w:hAnsi="Courier New" w:cs="Courier New"/>
          <w:sz w:val="22"/>
          <w:szCs w:val="22"/>
        </w:rPr>
        <w:t xml:space="preserve"> pentru autorizarea/desfiinţarea executării lucrărilor;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 </w:t>
      </w:r>
      <w:proofErr w:type="gramStart"/>
      <w:r>
        <w:rPr>
          <w:rFonts w:ascii="Courier New" w:hAnsi="Courier New" w:cs="Courier New"/>
          <w:sz w:val="22"/>
          <w:szCs w:val="22"/>
        </w:rPr>
        <w:t>proiect</w:t>
      </w:r>
      <w:proofErr w:type="gramEnd"/>
      <w:r>
        <w:rPr>
          <w:rFonts w:ascii="Courier New" w:hAnsi="Courier New" w:cs="Courier New"/>
          <w:sz w:val="22"/>
          <w:szCs w:val="22"/>
        </w:rPr>
        <w:t xml:space="preserve"> tehnic de execuţie.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Elaborarea studiului de prefezabilitate, după caz, a studiului de fezabilitate ori a documentaţiei de avizare a lucrărilor de intervenţii </w:t>
      </w:r>
      <w:proofErr w:type="gramStart"/>
      <w:r>
        <w:rPr>
          <w:rFonts w:ascii="Courier New" w:hAnsi="Courier New" w:cs="Courier New"/>
          <w:sz w:val="22"/>
          <w:szCs w:val="22"/>
        </w:rPr>
        <w:t>este</w:t>
      </w:r>
      <w:proofErr w:type="gramEnd"/>
      <w:r>
        <w:rPr>
          <w:rFonts w:ascii="Courier New" w:hAnsi="Courier New" w:cs="Courier New"/>
          <w:sz w:val="22"/>
          <w:szCs w:val="22"/>
        </w:rPr>
        <w:t xml:space="preserve"> condiţionată de aprobarea prealabilă de către beneficiarul investiţiei a notei conceptuale şi a temei de proiectare, prevăzute la art. 3 </w:t>
      </w:r>
      <w:proofErr w:type="gramStart"/>
      <w:r>
        <w:rPr>
          <w:rFonts w:ascii="Courier New" w:hAnsi="Courier New" w:cs="Courier New"/>
          <w:sz w:val="22"/>
          <w:szCs w:val="22"/>
        </w:rPr>
        <w:t>şi</w:t>
      </w:r>
      <w:proofErr w:type="gramEnd"/>
      <w:r>
        <w:rPr>
          <w:rFonts w:ascii="Courier New" w:hAnsi="Courier New" w:cs="Courier New"/>
          <w:sz w:val="22"/>
          <w:szCs w:val="22"/>
        </w:rPr>
        <w:t xml:space="preserve"> 4.</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Documentaţiile tehnico-economice prevăzute la alin. (1) </w:t>
      </w:r>
      <w:proofErr w:type="gramStart"/>
      <w:r>
        <w:rPr>
          <w:rFonts w:ascii="Courier New" w:hAnsi="Courier New" w:cs="Courier New"/>
          <w:sz w:val="22"/>
          <w:szCs w:val="22"/>
        </w:rPr>
        <w:t>se</w:t>
      </w:r>
      <w:proofErr w:type="gramEnd"/>
      <w:r>
        <w:rPr>
          <w:rFonts w:ascii="Courier New" w:hAnsi="Courier New" w:cs="Courier New"/>
          <w:sz w:val="22"/>
          <w:szCs w:val="22"/>
        </w:rPr>
        <w:t xml:space="preserve"> elaborează de către operatori economici sau persoane fizice autorizate care prestează servicii de proiectare în domeniu.</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Elaborarea proiectului tehnic de execuţie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condiţionată de aprobarea prealabilă a indicatorilor tehnico-economici şi emiterea autorizaţiei de construire/desfiinţare a executării lucrărilor.</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Studiul de prefezabilitate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Studiul de prefezabilitate este documentaţia prin care, fără a se limita la datele şi informaţiile cuprinse în nota conceptuală şi în tema de proiectare, se analizează, preliminar, necesitatea şi oportunitatea realizării obiectivului de investiţii, se identifică scenarii/opţiuni tehnico-economice posibile şi se selectează un număr limitat de scenarii/opţiuni fezabile pentru realizarea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Studiul de prefezabilitate se elaborează pentru obiective/proiecte majore de investiţii, cu excepţia cazurilor în care necesitatea şi oportunitatea realizării acestor obiective de investiţii au fost fundamentate în cadrul unor strategii, unor master planuri, unui plan de amenajare a teritoriului ori în cadrul unor planuri similare în vigoare, aprobate prin acte normative.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Studiul de prefezabilitate se aprobă de către ordonatorul principal de credite, în cazul administraţiei publice centrale, respectiv de către autorităţile deliberative, în cazul programelor de investiţii publice locale.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Conţinutul-cadru al studiului de prefezabilitate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prevăzut în anexa nr. 3.</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Studiul de fezabilitate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Studiul de fezabilitate este documentaţia tehnico-economică prin care proiectantul, fără a se limita la datele şi informaţiile cuprinse în nota conceptuală şi în tema de proiectare şi, după caz, în studiul de prefezabilitate, analizează, fundamentează şi propune minimum două scenarii/opţiuni tehnico-economice diferite, recomandând, justificat şi documentat, scenariul/opţiunea tehnico-economic(ă) optim(ă) pentru realizarea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Scenariul/Opţiunea tehnico-</w:t>
      </w:r>
      <w:proofErr w:type="gramStart"/>
      <w:r>
        <w:rPr>
          <w:rFonts w:ascii="Courier New" w:hAnsi="Courier New" w:cs="Courier New"/>
          <w:sz w:val="22"/>
          <w:szCs w:val="22"/>
        </w:rPr>
        <w:t>economic(</w:t>
      </w:r>
      <w:proofErr w:type="gramEnd"/>
      <w:r>
        <w:rPr>
          <w:rFonts w:ascii="Courier New" w:hAnsi="Courier New" w:cs="Courier New"/>
          <w:sz w:val="22"/>
          <w:szCs w:val="22"/>
        </w:rPr>
        <w:t>ă) optim(ă), recomandat(ă) potrivit alin. (1), cuprinde: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soluţia</w:t>
      </w:r>
      <w:proofErr w:type="gramEnd"/>
      <w:r>
        <w:rPr>
          <w:rFonts w:ascii="Courier New" w:hAnsi="Courier New" w:cs="Courier New"/>
          <w:sz w:val="22"/>
          <w:szCs w:val="22"/>
        </w:rPr>
        <w:t xml:space="preserve"> tehnică;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principalii</w:t>
      </w:r>
      <w:proofErr w:type="gramEnd"/>
      <w:r>
        <w:rPr>
          <w:rFonts w:ascii="Courier New" w:hAnsi="Courier New" w:cs="Courier New"/>
          <w:sz w:val="22"/>
          <w:szCs w:val="22"/>
        </w:rPr>
        <w:t xml:space="preserve"> indicatori tehnico-economici aferenţi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certificatul</w:t>
      </w:r>
      <w:proofErr w:type="gramEnd"/>
      <w:r>
        <w:rPr>
          <w:rFonts w:ascii="Courier New" w:hAnsi="Courier New" w:cs="Courier New"/>
          <w:sz w:val="22"/>
          <w:szCs w:val="22"/>
        </w:rPr>
        <w:t xml:space="preserve"> de urbanism, avizele conforme pentru asigurarea utilităţilor, precum şi avize, acorduri şi studii specifice, după caz, în funcţie de specificul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strategia</w:t>
      </w:r>
      <w:proofErr w:type="gramEnd"/>
      <w:r>
        <w:rPr>
          <w:rFonts w:ascii="Courier New" w:hAnsi="Courier New" w:cs="Courier New"/>
          <w:sz w:val="22"/>
          <w:szCs w:val="22"/>
        </w:rPr>
        <w:t xml:space="preserve"> de implementare, exploatare/operare şi de întreţinere a investiţiei.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obiectivelor de investiţii a căror funcţionare implică procese tehnologice specifice, componenta tehnologică a soluţiei tehnice poate fi definitivată ori adaptată tehnologiilor adecvate aplicabile pentru realizarea obiectivului de investiţii, la faza de proiectare - proiect tehnic de execuţie, în condiţiile art. </w:t>
      </w:r>
      <w:proofErr w:type="gramStart"/>
      <w:r>
        <w:rPr>
          <w:rFonts w:ascii="Courier New" w:hAnsi="Courier New" w:cs="Courier New"/>
          <w:sz w:val="22"/>
          <w:szCs w:val="22"/>
        </w:rPr>
        <w:t>12 alin.</w:t>
      </w:r>
      <w:proofErr w:type="gramEnd"/>
      <w:r>
        <w:rPr>
          <w:rFonts w:ascii="Courier New" w:hAnsi="Courier New" w:cs="Courier New"/>
          <w:sz w:val="22"/>
          <w:szCs w:val="22"/>
        </w:rPr>
        <w:t xml:space="preserve"> (1).</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Indicatorii tehnico-economici prevăzuţi la alin. (2) </w:t>
      </w:r>
      <w:proofErr w:type="gramStart"/>
      <w:r>
        <w:rPr>
          <w:rFonts w:ascii="Courier New" w:hAnsi="Courier New" w:cs="Courier New"/>
          <w:sz w:val="22"/>
          <w:szCs w:val="22"/>
        </w:rPr>
        <w:t>lit</w:t>
      </w:r>
      <w:proofErr w:type="gramEnd"/>
      <w:r>
        <w:rPr>
          <w:rFonts w:ascii="Courier New" w:hAnsi="Courier New" w:cs="Courier New"/>
          <w:sz w:val="22"/>
          <w:szCs w:val="22"/>
        </w:rPr>
        <w:t xml:space="preserve">. b) </w:t>
      </w:r>
      <w:proofErr w:type="gramStart"/>
      <w:r>
        <w:rPr>
          <w:rFonts w:ascii="Courier New" w:hAnsi="Courier New" w:cs="Courier New"/>
          <w:sz w:val="22"/>
          <w:szCs w:val="22"/>
        </w:rPr>
        <w:t>cuprind</w:t>
      </w:r>
      <w:proofErr w:type="gramEnd"/>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indicatori maximali, respectiv valoarea totală a obiectului de investiţii, exprimată în lei, cu TVA şi, respectiv, fără TVA, din care construcţii-montaj (C+M) în conformitate cu devizul general;</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indicatori</w:t>
      </w:r>
      <w:proofErr w:type="gramEnd"/>
      <w:r>
        <w:rPr>
          <w:rFonts w:ascii="Courier New" w:hAnsi="Courier New" w:cs="Courier New"/>
          <w:sz w:val="22"/>
          <w:szCs w:val="22"/>
        </w:rPr>
        <w:t xml:space="preserve"> minimali, respectiv indicatori de performanţă - elemente fizice/capacităţi fizice care să indice atingerea ţintei obiectivului de investiţii - şi, după caz, calitativi, în conformitate cu standardele, normativele şi reglementările tehnice în vigoare;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indicatori</w:t>
      </w:r>
      <w:proofErr w:type="gramEnd"/>
      <w:r>
        <w:rPr>
          <w:rFonts w:ascii="Courier New" w:hAnsi="Courier New" w:cs="Courier New"/>
          <w:sz w:val="22"/>
          <w:szCs w:val="22"/>
        </w:rPr>
        <w:t xml:space="preserve"> financiari, socioeconomici, de impact, de rezultat/operare, stabiliţi în funcţie de specificul şi ţinta fiecărui obiectiv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durata</w:t>
      </w:r>
      <w:proofErr w:type="gramEnd"/>
      <w:r>
        <w:rPr>
          <w:rFonts w:ascii="Courier New" w:hAnsi="Courier New" w:cs="Courier New"/>
          <w:sz w:val="22"/>
          <w:szCs w:val="22"/>
        </w:rPr>
        <w:t xml:space="preserve"> estimată de execuţie a obiectivului de investiţii, exprimată în luni.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Pentru indicatorii tehnico-economici prevăzuţi la alin. (4) </w:t>
      </w:r>
      <w:proofErr w:type="gramStart"/>
      <w:r>
        <w:rPr>
          <w:rFonts w:ascii="Courier New" w:hAnsi="Courier New" w:cs="Courier New"/>
          <w:sz w:val="22"/>
          <w:szCs w:val="22"/>
        </w:rPr>
        <w:t>lit</w:t>
      </w:r>
      <w:proofErr w:type="gramEnd"/>
      <w:r>
        <w:rPr>
          <w:rFonts w:ascii="Courier New" w:hAnsi="Courier New" w:cs="Courier New"/>
          <w:sz w:val="22"/>
          <w:szCs w:val="22"/>
        </w:rPr>
        <w:t>. c), proiectantul indică, în cadrul studiului de fezabilitate, valorile admisibile şi intervalele în care se pot încadra acestea, în funcţie de specificul obiectivului de investiţii şi în conformitate cu normele şi reglementările tehnice în vigoare.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situaţia în care, după aprobarea indicatorilor tehnico-economici, apar schimbări care determină modificarea în plus a valorilor maximale şi/sau modificarea în minus a valorilor minimale ale indicatorilor tehnico-economici aprobaţi ori depăşirea intervalelor prevăzute la alin. (5), sunt necesare refacerea corespunzătoare a documentaţiei tehnico-economice aprobate şi </w:t>
      </w:r>
      <w:r>
        <w:rPr>
          <w:rFonts w:ascii="Courier New" w:hAnsi="Courier New" w:cs="Courier New"/>
          <w:sz w:val="22"/>
          <w:szCs w:val="22"/>
        </w:rPr>
        <w:lastRenderedPageBreak/>
        <w:t xml:space="preserve">reluarea procedurii de aprobare a noilor indicatori, cu excepţia situaţiilor de actualizare </w:t>
      </w:r>
      <w:proofErr w:type="gramStart"/>
      <w:r>
        <w:rPr>
          <w:rFonts w:ascii="Courier New" w:hAnsi="Courier New" w:cs="Courier New"/>
          <w:sz w:val="22"/>
          <w:szCs w:val="22"/>
        </w:rPr>
        <w:t>a</w:t>
      </w:r>
      <w:proofErr w:type="gramEnd"/>
      <w:r>
        <w:rPr>
          <w:rFonts w:ascii="Courier New" w:hAnsi="Courier New" w:cs="Courier New"/>
          <w:sz w:val="22"/>
          <w:szCs w:val="22"/>
        </w:rPr>
        <w:t xml:space="preserve"> acestora prevăzute în </w:t>
      </w:r>
      <w:r>
        <w:rPr>
          <w:rFonts w:ascii="Courier New" w:hAnsi="Courier New" w:cs="Courier New"/>
          <w:vanish/>
          <w:sz w:val="22"/>
          <w:szCs w:val="22"/>
        </w:rPr>
        <w:t>&lt;LLNK 12002   500 10 201   0 18&gt;</w:t>
      </w:r>
      <w:r>
        <w:rPr>
          <w:rFonts w:ascii="Courier New" w:hAnsi="Courier New" w:cs="Courier New"/>
          <w:color w:val="0000FF"/>
          <w:sz w:val="22"/>
          <w:szCs w:val="22"/>
          <w:u w:val="single"/>
        </w:rPr>
        <w:t xml:space="preserve">Legea nr. </w:t>
      </w:r>
      <w:proofErr w:type="gramStart"/>
      <w:r>
        <w:rPr>
          <w:rFonts w:ascii="Courier New" w:hAnsi="Courier New" w:cs="Courier New"/>
          <w:color w:val="0000FF"/>
          <w:sz w:val="22"/>
          <w:szCs w:val="22"/>
          <w:u w:val="single"/>
        </w:rPr>
        <w:t>500/2002</w:t>
      </w:r>
      <w:r>
        <w:rPr>
          <w:rFonts w:ascii="Courier New" w:hAnsi="Courier New" w:cs="Courier New"/>
          <w:sz w:val="22"/>
          <w:szCs w:val="22"/>
        </w:rPr>
        <w:t>, cu modificările şi completările ulterioare.</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Studiul de fezabilitate se aprobă potrivit competenţelor stabilite prin </w:t>
      </w:r>
      <w:r>
        <w:rPr>
          <w:rFonts w:ascii="Courier New" w:hAnsi="Courier New" w:cs="Courier New"/>
          <w:vanish/>
          <w:sz w:val="22"/>
          <w:szCs w:val="22"/>
        </w:rPr>
        <w:t>&lt;LLNK 12002   500 10 201   0 18&gt;</w:t>
      </w:r>
      <w:r>
        <w:rPr>
          <w:rFonts w:ascii="Courier New" w:hAnsi="Courier New" w:cs="Courier New"/>
          <w:color w:val="0000FF"/>
          <w:sz w:val="22"/>
          <w:szCs w:val="22"/>
          <w:u w:val="single"/>
        </w:rPr>
        <w:t xml:space="preserve">Legea nr. </w:t>
      </w:r>
      <w:proofErr w:type="gramStart"/>
      <w:r>
        <w:rPr>
          <w:rFonts w:ascii="Courier New" w:hAnsi="Courier New" w:cs="Courier New"/>
          <w:color w:val="0000FF"/>
          <w:sz w:val="22"/>
          <w:szCs w:val="22"/>
          <w:u w:val="single"/>
        </w:rPr>
        <w:t>500/2002</w:t>
      </w:r>
      <w:r>
        <w:rPr>
          <w:rFonts w:ascii="Courier New" w:hAnsi="Courier New" w:cs="Courier New"/>
          <w:sz w:val="22"/>
          <w:szCs w:val="22"/>
        </w:rPr>
        <w:t xml:space="preserve">, cu modificările şi completările ulterioare, şi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Legea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273/2006</w:t>
      </w:r>
      <w:r>
        <w:rPr>
          <w:rFonts w:ascii="Courier New" w:hAnsi="Courier New" w:cs="Courier New"/>
          <w:sz w:val="22"/>
          <w:szCs w:val="22"/>
        </w:rPr>
        <w:t>, cu modificările şi completările ulterioare.</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Conţinutul-cadru al studiului de fezabilitate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prevăzut în anexa nr. 4.</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obiectivului mixt de investiţii, studiul de fezabilitate se elaborează cu respectarea conţinutului-cadru prevăzut în anexa nr. </w:t>
      </w:r>
      <w:proofErr w:type="gramStart"/>
      <w:r>
        <w:rPr>
          <w:rFonts w:ascii="Courier New" w:hAnsi="Courier New" w:cs="Courier New"/>
          <w:sz w:val="22"/>
          <w:szCs w:val="22"/>
        </w:rPr>
        <w:t>4, completat cu elementele specifice din conţinutul-cadru al documentaţiei de avizare a lucrărilor de intervenţii prevăzut în anexa nr.</w:t>
      </w:r>
      <w:proofErr w:type="gramEnd"/>
      <w:r>
        <w:rPr>
          <w:rFonts w:ascii="Courier New" w:hAnsi="Courier New" w:cs="Courier New"/>
          <w:sz w:val="22"/>
          <w:szCs w:val="22"/>
        </w:rPr>
        <w:t xml:space="preserve"> 5.</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Elementele specifice prevăzute la alin. (1) </w:t>
      </w:r>
      <w:proofErr w:type="gramStart"/>
      <w:r>
        <w:rPr>
          <w:rFonts w:ascii="Courier New" w:hAnsi="Courier New" w:cs="Courier New"/>
          <w:sz w:val="22"/>
          <w:szCs w:val="22"/>
        </w:rPr>
        <w:t>cuprind</w:t>
      </w:r>
      <w:proofErr w:type="gramEnd"/>
      <w:r>
        <w:rPr>
          <w:rFonts w:ascii="Courier New" w:hAnsi="Courier New" w:cs="Courier New"/>
          <w:sz w:val="22"/>
          <w:szCs w:val="22"/>
        </w:rPr>
        <w:t xml:space="preserve"> soluţiile tehnice şi măsurile din expertiza tehnică la construcţia/construcţiile existentă/existente şi, după caz, ale auditului energetic la clădirea/clădirile existentă/existente, precum şi ale studiilor, auditurilor ori analizelor relevante realizate.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4-a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Documentaţia de avizare a lucrărilor de intervenţii</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Documentaţia de avizare a lucrărilor de intervenţii este documentaţia tehnico-economică, similară studiului de fezabilitate, elaborată pe baza expertizei tehnice a construcţiei/construcţiilor existente şi, după caz, a studiilor, auditurilor ori analizelor de specialitate în raport cu specificul investiţiei.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Scenariul/Opţiunea tehnico-</w:t>
      </w:r>
      <w:proofErr w:type="gramStart"/>
      <w:r>
        <w:rPr>
          <w:rFonts w:ascii="Courier New" w:hAnsi="Courier New" w:cs="Courier New"/>
          <w:sz w:val="22"/>
          <w:szCs w:val="22"/>
        </w:rPr>
        <w:t>economic(</w:t>
      </w:r>
      <w:proofErr w:type="gramEnd"/>
      <w:r>
        <w:rPr>
          <w:rFonts w:ascii="Courier New" w:hAnsi="Courier New" w:cs="Courier New"/>
          <w:sz w:val="22"/>
          <w:szCs w:val="22"/>
        </w:rPr>
        <w:t xml:space="preserve">ă) optim(ă) recomandat(ă) cuprinde datele şi informaţiile prevăzute la art. </w:t>
      </w:r>
      <w:proofErr w:type="gramStart"/>
      <w:r>
        <w:rPr>
          <w:rFonts w:ascii="Courier New" w:hAnsi="Courier New" w:cs="Courier New"/>
          <w:sz w:val="22"/>
          <w:szCs w:val="22"/>
        </w:rPr>
        <w:t>7 alin.</w:t>
      </w:r>
      <w:proofErr w:type="gramEnd"/>
      <w:r>
        <w:rPr>
          <w:rFonts w:ascii="Courier New" w:hAnsi="Courier New" w:cs="Courier New"/>
          <w:sz w:val="22"/>
          <w:szCs w:val="22"/>
        </w:rPr>
        <w:t xml:space="preserve"> (2).</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cazul obiectivelor a căror funcţionare implică procese tehnologice specifice, componenta tehnologică a soluţiei tehnice poate fi definitivată ori adaptată tehnologiilor adecvate aplicabile pentru realizarea investiţiei, la faza de proiectare - proiect tehnic de execuţie, în condiţiile art. </w:t>
      </w:r>
      <w:proofErr w:type="gramStart"/>
      <w:r>
        <w:rPr>
          <w:rFonts w:ascii="Courier New" w:hAnsi="Courier New" w:cs="Courier New"/>
          <w:sz w:val="22"/>
          <w:szCs w:val="22"/>
        </w:rPr>
        <w:t>12 alin.</w:t>
      </w:r>
      <w:proofErr w:type="gramEnd"/>
      <w:r>
        <w:rPr>
          <w:rFonts w:ascii="Courier New" w:hAnsi="Courier New" w:cs="Courier New"/>
          <w:sz w:val="22"/>
          <w:szCs w:val="22"/>
        </w:rPr>
        <w:t xml:space="preserve"> (1).</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Documentaţia de avizare a lucrărilor de intervenţii se aprobă potrivit competenţelor stabilite prin </w:t>
      </w:r>
      <w:r>
        <w:rPr>
          <w:rFonts w:ascii="Courier New" w:hAnsi="Courier New" w:cs="Courier New"/>
          <w:vanish/>
          <w:sz w:val="22"/>
          <w:szCs w:val="22"/>
        </w:rPr>
        <w:t>&lt;LLNK 12002   500 10 201   0 18&gt;</w:t>
      </w:r>
      <w:r>
        <w:rPr>
          <w:rFonts w:ascii="Courier New" w:hAnsi="Courier New" w:cs="Courier New"/>
          <w:color w:val="0000FF"/>
          <w:sz w:val="22"/>
          <w:szCs w:val="22"/>
          <w:u w:val="single"/>
        </w:rPr>
        <w:t xml:space="preserve">Legea nr. </w:t>
      </w:r>
      <w:proofErr w:type="gramStart"/>
      <w:r>
        <w:rPr>
          <w:rFonts w:ascii="Courier New" w:hAnsi="Courier New" w:cs="Courier New"/>
          <w:color w:val="0000FF"/>
          <w:sz w:val="22"/>
          <w:szCs w:val="22"/>
          <w:u w:val="single"/>
        </w:rPr>
        <w:t>500/2002</w:t>
      </w:r>
      <w:r>
        <w:rPr>
          <w:rFonts w:ascii="Courier New" w:hAnsi="Courier New" w:cs="Courier New"/>
          <w:sz w:val="22"/>
          <w:szCs w:val="22"/>
        </w:rPr>
        <w:t xml:space="preserve">, cu modificările şi completările ulterioare, şi prin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Legea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273/2006</w:t>
      </w:r>
      <w:r>
        <w:rPr>
          <w:rFonts w:ascii="Courier New" w:hAnsi="Courier New" w:cs="Courier New"/>
          <w:sz w:val="22"/>
          <w:szCs w:val="22"/>
        </w:rPr>
        <w:t>, cu modificările şi completările ulterioare.</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Conţinutul-cadru al documentaţiei de avizare a lucrărilor de intervenţii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prevăzut în anexa nr. 5.</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5-a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Devizul general şi devizul pe obiect</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Devizul general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partea componentă a studiului de fezabilitate sau a documentaţiei de avizare a lucrărilor de intervenţii, prin care se stabileşte valoarea totală estimativă, exprimată în lei, a cheltuielilor necesare realizării unui obiectiv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Devizul general se structurează pe capitole şi subcapitole de cheltuieli. În cadrul fiecărui capitol/subcapitol de cheltuieli se înscriu cheltuielile estimate aferente realizării obiectului/obiectelor de investiţie din cadrul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Devizul pe obiect stabileşte valoarea estimativă a obiectului din cadrul obiectivului de investiţii şi se obţine prin însumarea valorilor categoriilor de lucrări </w:t>
      </w:r>
      <w:proofErr w:type="gramStart"/>
      <w:r>
        <w:rPr>
          <w:rFonts w:ascii="Courier New" w:hAnsi="Courier New" w:cs="Courier New"/>
          <w:sz w:val="22"/>
          <w:szCs w:val="22"/>
        </w:rPr>
        <w:t>ce</w:t>
      </w:r>
      <w:proofErr w:type="gramEnd"/>
      <w:r>
        <w:rPr>
          <w:rFonts w:ascii="Courier New" w:hAnsi="Courier New" w:cs="Courier New"/>
          <w:sz w:val="22"/>
          <w:szCs w:val="22"/>
        </w:rPr>
        <w:t xml:space="preserve"> compun obiectul.</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Devizul general întocmit la faza de proiectare studiu de fezabilitate în cazul obiectivului nou/mixt de investiţii şi, respectiv, la faza documentaţie de avizare a lucrărilor de intervenţii în cazul intervenţiei la construcţie existentă se actualizează prin grija beneficiarului investiţiei/investitorului, ori de câte ori </w:t>
      </w:r>
      <w:proofErr w:type="gramStart"/>
      <w:r>
        <w:rPr>
          <w:rFonts w:ascii="Courier New" w:hAnsi="Courier New" w:cs="Courier New"/>
          <w:sz w:val="22"/>
          <w:szCs w:val="22"/>
        </w:rPr>
        <w:t>este</w:t>
      </w:r>
      <w:proofErr w:type="gramEnd"/>
      <w:r>
        <w:rPr>
          <w:rFonts w:ascii="Courier New" w:hAnsi="Courier New" w:cs="Courier New"/>
          <w:sz w:val="22"/>
          <w:szCs w:val="22"/>
        </w:rPr>
        <w:t xml:space="preserve"> necesar, dar în mod obligatoriu în următoarele situaţii: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la</w:t>
      </w:r>
      <w:proofErr w:type="gramEnd"/>
      <w:r>
        <w:rPr>
          <w:rFonts w:ascii="Courier New" w:hAnsi="Courier New" w:cs="Courier New"/>
          <w:sz w:val="22"/>
          <w:szCs w:val="22"/>
        </w:rPr>
        <w:t xml:space="preserve"> data supunerii spre aprobare a studiului de fezabilitate/documentaţiei de avizare a lucrărilor de intervenţii;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la</w:t>
      </w:r>
      <w:proofErr w:type="gramEnd"/>
      <w:r>
        <w:rPr>
          <w:rFonts w:ascii="Courier New" w:hAnsi="Courier New" w:cs="Courier New"/>
          <w:sz w:val="22"/>
          <w:szCs w:val="22"/>
        </w:rPr>
        <w:t xml:space="preserve"> data solicitării autorizaţiei de construire;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după</w:t>
      </w:r>
      <w:proofErr w:type="gramEnd"/>
      <w:r>
        <w:rPr>
          <w:rFonts w:ascii="Courier New" w:hAnsi="Courier New" w:cs="Courier New"/>
          <w:sz w:val="22"/>
          <w:szCs w:val="22"/>
        </w:rPr>
        <w:t xml:space="preserve"> finalizarea procedurilor de achiziţie publică, rezultând valoarea de finanţare a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la</w:t>
      </w:r>
      <w:proofErr w:type="gramEnd"/>
      <w:r>
        <w:rPr>
          <w:rFonts w:ascii="Courier New" w:hAnsi="Courier New" w:cs="Courier New"/>
          <w:sz w:val="22"/>
          <w:szCs w:val="22"/>
        </w:rPr>
        <w:t xml:space="preserve"> data întocmirii sau modificării de către ordonatorul principal de credite, potrivit legii, a listei obiectivelor de investiţii, anexă la bugetul de stat sau la bugetul local.</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Pe parcursul execuţiei obiectivului de investiţii, devizul general se poate revizui prin grija beneficiarului investiţiei/investitorului, prin compensarea cheltuielilor între capitolele/subcapitolele de cheltuieli care intră în componenţa lucrărilor de construcţii-montaj din devizul general, cu încadrarea în valoarea totală de finanţare.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Prin excepţie de la prevederile art. </w:t>
      </w:r>
      <w:proofErr w:type="gramStart"/>
      <w:r>
        <w:rPr>
          <w:rFonts w:ascii="Courier New" w:hAnsi="Courier New" w:cs="Courier New"/>
          <w:sz w:val="22"/>
          <w:szCs w:val="22"/>
        </w:rPr>
        <w:t>7 alin.</w:t>
      </w:r>
      <w:proofErr w:type="gramEnd"/>
      <w:r>
        <w:rPr>
          <w:rFonts w:ascii="Courier New" w:hAnsi="Courier New" w:cs="Courier New"/>
          <w:sz w:val="22"/>
          <w:szCs w:val="22"/>
        </w:rPr>
        <w:t xml:space="preserve"> (6), în situaţia în care punerea în aplicare a unor noi prevederi legale fiscale influenţează valoarea investiţiei, aceasta se reface prin grija şi pe răspunderea beneficiarului investiţiei/investitorului, fără a fi necesară reluarea procedurii de aprobare a noii valori rezultate.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Metodologia de elaborare a devizului general şi a devizului pe obiect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prevăzută în anexa nr. 6.</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Devizul general şi devizul pe obiect se elaborează cu respectarea conţinuturilor-cadru prevăzute în anexa nr. </w:t>
      </w:r>
      <w:proofErr w:type="gramStart"/>
      <w:r>
        <w:rPr>
          <w:rFonts w:ascii="Courier New" w:hAnsi="Courier New" w:cs="Courier New"/>
          <w:sz w:val="22"/>
          <w:szCs w:val="22"/>
        </w:rPr>
        <w:t>7 şi, respectiv, în anexa nr.</w:t>
      </w:r>
      <w:proofErr w:type="gramEnd"/>
      <w:r>
        <w:rPr>
          <w:rFonts w:ascii="Courier New" w:hAnsi="Courier New" w:cs="Courier New"/>
          <w:sz w:val="22"/>
          <w:szCs w:val="22"/>
        </w:rPr>
        <w:t xml:space="preserve"> 8.</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6-a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Proiectul pentru autorizarea/desfiinţarea executării lucrărilor şi proiectul tehnic de execuţie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Proiectul pentru autorizarea/desfiinţarea executării lucrărilor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parte a documentaţiei pentru emiterea autorizaţiei de construire/desfiinţare, reglementată prin </w:t>
      </w:r>
      <w:r>
        <w:rPr>
          <w:rFonts w:ascii="Courier New" w:hAnsi="Courier New" w:cs="Courier New"/>
          <w:vanish/>
          <w:sz w:val="22"/>
          <w:szCs w:val="22"/>
        </w:rPr>
        <w:t>&lt;LLNK 11991    50 11 211   0 17&gt;</w:t>
      </w:r>
      <w:r>
        <w:rPr>
          <w:rFonts w:ascii="Courier New" w:hAnsi="Courier New" w:cs="Courier New"/>
          <w:color w:val="0000FF"/>
          <w:sz w:val="22"/>
          <w:szCs w:val="22"/>
          <w:u w:val="single"/>
        </w:rPr>
        <w:t xml:space="preserve">Legea nr. </w:t>
      </w:r>
      <w:proofErr w:type="gramStart"/>
      <w:r>
        <w:rPr>
          <w:rFonts w:ascii="Courier New" w:hAnsi="Courier New" w:cs="Courier New"/>
          <w:color w:val="0000FF"/>
          <w:sz w:val="22"/>
          <w:szCs w:val="22"/>
          <w:u w:val="single"/>
        </w:rPr>
        <w:t>50/1991</w:t>
      </w:r>
      <w:r>
        <w:rPr>
          <w:rFonts w:ascii="Courier New" w:hAnsi="Courier New" w:cs="Courier New"/>
          <w:sz w:val="22"/>
          <w:szCs w:val="22"/>
        </w:rPr>
        <w:t>, republicată, cu modificările şi completările ulterioare.</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Conţinutul-cadru al proiectului pentru autorizarea executării lucrărilor de construire, conţinutul-cadru al proiectului pentru autorizarea executării lucrărilor de desfiinţare, precum şi conţinutul-cadru al proiectului de organizare </w:t>
      </w:r>
      <w:proofErr w:type="gramStart"/>
      <w:r>
        <w:rPr>
          <w:rFonts w:ascii="Courier New" w:hAnsi="Courier New" w:cs="Courier New"/>
          <w:sz w:val="22"/>
          <w:szCs w:val="22"/>
        </w:rPr>
        <w:t>a</w:t>
      </w:r>
      <w:proofErr w:type="gramEnd"/>
      <w:r>
        <w:rPr>
          <w:rFonts w:ascii="Courier New" w:hAnsi="Courier New" w:cs="Courier New"/>
          <w:sz w:val="22"/>
          <w:szCs w:val="22"/>
        </w:rPr>
        <w:t xml:space="preserve"> execuţiei lucrărilor sunt cele prevăzute în anexa nr. </w:t>
      </w:r>
      <w:proofErr w:type="gramStart"/>
      <w:r>
        <w:rPr>
          <w:rFonts w:ascii="Courier New" w:hAnsi="Courier New" w:cs="Courier New"/>
          <w:sz w:val="22"/>
          <w:szCs w:val="22"/>
        </w:rPr>
        <w:t>9 şi se adaptează de către operatorii economici care prestează servicii de proiectare în domeniu, în conformitate cu specificul investiţiei.</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Proiectul tehnic de execuţie constituie documentaţia prin care proiectantul dezvoltă, detaliază şi, după caz, optimizează, prin propuneri tehnice, scenariul/opţiunea aprobat(ă) în cadrul studiului de fezabilitate/documentaţiei de avizare a lucrărilor de intervenţii; componenta tehnologică a soluţiei tehnice poate fi definitivată ori adaptată tehnologiilor adecvate aplicabile pentru realizarea obiectivului de investiţii, la faza de proiectare - proiect tehnic de execuţie, în condiţiile respectării indicatorilor tehnico-economici aprobaţi şi a autorizaţiei de construire/desfiinţare.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Proiectul tehnic de execuţie conţine părţi scrise şi părţi desenate, necesare pentru execuţia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Părţile scrise cuprind date generale privind investiţia, descrierea generală a lucrărilor, memorii tehnice pe specialităţi, caiete de sarcini, liste cu cantităţile de lucrări, graficul general de realizare </w:t>
      </w:r>
      <w:proofErr w:type="gramStart"/>
      <w:r>
        <w:rPr>
          <w:rFonts w:ascii="Courier New" w:hAnsi="Courier New" w:cs="Courier New"/>
          <w:sz w:val="22"/>
          <w:szCs w:val="22"/>
        </w:rPr>
        <w:t>a</w:t>
      </w:r>
      <w:proofErr w:type="gramEnd"/>
      <w:r>
        <w:rPr>
          <w:rFonts w:ascii="Courier New" w:hAnsi="Courier New" w:cs="Courier New"/>
          <w:sz w:val="22"/>
          <w:szCs w:val="22"/>
        </w:rPr>
        <w:t xml:space="preserve"> investiţiei.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Părţile desenate cuprind planşe de ansamblu, precum şi planşe aferente specialităţilor: planşe de arhitectură, de structură, de instalaţii, de utilaje şi echipamente tehnologice, inclusiv planşe de dotări.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Detaliile de execuţie se elaborează, de regulă, odată cu proiectul tehnic de execuţie, constituind parte integrantă a acestuia, şi explicitează soluţiile de alcătuire, asamblare, executare, montare şi alte asemenea operaţiuni privind părţi/elemente de construcţie ori de instalaţii aferente acesteia şi care indică dimensiuni, materiale, tehnologii de execuţie, precum şi legături între elementele constructive structurale/ nestructurale ale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Prin excepţie de la prevederile alin. (5), anumite detalii de execuţie se pot elabora/definitiva, în funcţie de complexitatea proiectului şi de natura lucrărilor de </w:t>
      </w:r>
      <w:r>
        <w:rPr>
          <w:rFonts w:ascii="Courier New" w:hAnsi="Courier New" w:cs="Courier New"/>
          <w:sz w:val="22"/>
          <w:szCs w:val="22"/>
        </w:rPr>
        <w:lastRenderedPageBreak/>
        <w:t>intervenţii, precum şi în cazul obiectivelor de investiţii a căror funcţionare implică procese tehnologice specifice, pe parcursul execuţiei lucrărilor la obiectivul de investiţie.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Proiectul tehnic de execuţie, inclusiv detaliile de execuţie se verifică de către specialişti verificatori de proiecte atestaţi pe domenii/subdomenii de construcţii şi specialităţi pentru instalaţii, în scopul verificării îndeplinirii cerinţelor fundamentale aplicabile construcţiilor, pentru protejarea vieţii oamenilor, a bunurilor acestora, a societăţii şi a mediului şi pentru asigurarea sănătăţii şi siguranţei persoanelor implicate, pe întregul ciclu de viaţă a construcţiilor.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Conţinutul-cadru al proiectului tehnic de execuţie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cel prevăzut în anexa nr. </w:t>
      </w:r>
      <w:proofErr w:type="gramStart"/>
      <w:r>
        <w:rPr>
          <w:rFonts w:ascii="Courier New" w:hAnsi="Courier New" w:cs="Courier New"/>
          <w:sz w:val="22"/>
          <w:szCs w:val="22"/>
        </w:rPr>
        <w:t>10 şi se adaptează de către operatorii economici care prestează servicii de proiectare în domeniu, în conformitate cu specificul investiţiei.</w:t>
      </w:r>
      <w:proofErr w:type="gramEnd"/>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IV</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tranzitorii şi finale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13</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Etapele de elaborare a documentaţiilor tehnico-economice aferente obiectivelor/proiectelor de investiţii finanţate din fonduri publice sunt prevăzute în anexa nr.</w:t>
      </w:r>
      <w:proofErr w:type="gramEnd"/>
      <w:r>
        <w:rPr>
          <w:rFonts w:ascii="Courier New" w:hAnsi="Courier New" w:cs="Courier New"/>
          <w:sz w:val="22"/>
          <w:szCs w:val="22"/>
        </w:rPr>
        <w:t xml:space="preserve"> 11.</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executarea lucrărilor în primă urgenţă, pentru care autorizaţia de construire/desfiinţare se emite imediat în condiţiile </w:t>
      </w:r>
      <w:r>
        <w:rPr>
          <w:rFonts w:ascii="Courier New" w:hAnsi="Courier New" w:cs="Courier New"/>
          <w:vanish/>
          <w:sz w:val="22"/>
          <w:szCs w:val="22"/>
        </w:rPr>
        <w:t>&lt;LLNK 11991    50 11 211   0 17&gt;</w:t>
      </w:r>
      <w:r>
        <w:rPr>
          <w:rFonts w:ascii="Courier New" w:hAnsi="Courier New" w:cs="Courier New"/>
          <w:color w:val="0000FF"/>
          <w:sz w:val="22"/>
          <w:szCs w:val="22"/>
          <w:u w:val="single"/>
        </w:rPr>
        <w:t xml:space="preserve">Legii nr. </w:t>
      </w:r>
      <w:proofErr w:type="gramStart"/>
      <w:r>
        <w:rPr>
          <w:rFonts w:ascii="Courier New" w:hAnsi="Courier New" w:cs="Courier New"/>
          <w:color w:val="0000FF"/>
          <w:sz w:val="22"/>
          <w:szCs w:val="22"/>
          <w:u w:val="single"/>
        </w:rPr>
        <w:t>50/1991</w:t>
      </w:r>
      <w:r>
        <w:rPr>
          <w:rFonts w:ascii="Courier New" w:hAnsi="Courier New" w:cs="Courier New"/>
          <w:sz w:val="22"/>
          <w:szCs w:val="22"/>
        </w:rPr>
        <w:t>, republicată, cu modificările şi completările ulterioare, documentaţia tehnico-economică prevăzută la art.</w:t>
      </w:r>
      <w:proofErr w:type="gramEnd"/>
      <w:r>
        <w:rPr>
          <w:rFonts w:ascii="Courier New" w:hAnsi="Courier New" w:cs="Courier New"/>
          <w:sz w:val="22"/>
          <w:szCs w:val="22"/>
        </w:rPr>
        <w:t xml:space="preserve"> </w:t>
      </w:r>
      <w:proofErr w:type="gramStart"/>
      <w:r>
        <w:rPr>
          <w:rFonts w:ascii="Courier New" w:hAnsi="Courier New" w:cs="Courier New"/>
          <w:sz w:val="22"/>
          <w:szCs w:val="22"/>
        </w:rPr>
        <w:t>5 alin.</w:t>
      </w:r>
      <w:proofErr w:type="gramEnd"/>
      <w:r>
        <w:rPr>
          <w:rFonts w:ascii="Courier New" w:hAnsi="Courier New" w:cs="Courier New"/>
          <w:sz w:val="22"/>
          <w:szCs w:val="22"/>
        </w:rPr>
        <w:t xml:space="preserve"> (1) </w:t>
      </w:r>
      <w:proofErr w:type="gramStart"/>
      <w:r>
        <w:rPr>
          <w:rFonts w:ascii="Courier New" w:hAnsi="Courier New" w:cs="Courier New"/>
          <w:sz w:val="22"/>
          <w:szCs w:val="22"/>
        </w:rPr>
        <w:t>lit</w:t>
      </w:r>
      <w:proofErr w:type="gramEnd"/>
      <w:r>
        <w:rPr>
          <w:rFonts w:ascii="Courier New" w:hAnsi="Courier New" w:cs="Courier New"/>
          <w:sz w:val="22"/>
          <w:szCs w:val="22"/>
        </w:rPr>
        <w:t xml:space="preserve">. b) </w:t>
      </w:r>
      <w:proofErr w:type="gramStart"/>
      <w:r>
        <w:rPr>
          <w:rFonts w:ascii="Courier New" w:hAnsi="Courier New" w:cs="Courier New"/>
          <w:sz w:val="22"/>
          <w:szCs w:val="22"/>
        </w:rPr>
        <w:t>se</w:t>
      </w:r>
      <w:proofErr w:type="gramEnd"/>
      <w:r>
        <w:rPr>
          <w:rFonts w:ascii="Courier New" w:hAnsi="Courier New" w:cs="Courier New"/>
          <w:sz w:val="22"/>
          <w:szCs w:val="22"/>
        </w:rPr>
        <w:t xml:space="preserve"> elaborează şi se aprobă până la recepţia la terminarea lucrărilor de intervenţii în primă urgenţă, dar nu mai târziu de 6 luni de la deschiderea finanţării şi începerea execuţiei lucrărilor.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Prin excepţie de la prevederile art. </w:t>
      </w:r>
      <w:proofErr w:type="gramStart"/>
      <w:r>
        <w:rPr>
          <w:rFonts w:ascii="Courier New" w:hAnsi="Courier New" w:cs="Courier New"/>
          <w:sz w:val="22"/>
          <w:szCs w:val="22"/>
        </w:rPr>
        <w:t>4, în cazul lucrărilor în primă urgenţă prevăzute la alin.</w:t>
      </w:r>
      <w:proofErr w:type="gramEnd"/>
      <w:r>
        <w:rPr>
          <w:rFonts w:ascii="Courier New" w:hAnsi="Courier New" w:cs="Courier New"/>
          <w:sz w:val="22"/>
          <w:szCs w:val="22"/>
        </w:rPr>
        <w:t xml:space="preserve"> (1), raportul de expertiză tehnică, întocmit de către expert tehnic atestat, cu respectarea reglementărilor tehnice în vigoare aplicabile, constituie temă de proiectare. La elaborarea raportului de expertiză tehnică se </w:t>
      </w:r>
      <w:proofErr w:type="gramStart"/>
      <w:r>
        <w:rPr>
          <w:rFonts w:ascii="Courier New" w:hAnsi="Courier New" w:cs="Courier New"/>
          <w:sz w:val="22"/>
          <w:szCs w:val="22"/>
        </w:rPr>
        <w:t>iau</w:t>
      </w:r>
      <w:proofErr w:type="gramEnd"/>
      <w:r>
        <w:rPr>
          <w:rFonts w:ascii="Courier New" w:hAnsi="Courier New" w:cs="Courier New"/>
          <w:sz w:val="22"/>
          <w:szCs w:val="22"/>
        </w:rPr>
        <w:t xml:space="preserve"> în considerare datele şi informaţiile din procesul-verbal de constatare a pierderilor provocate de fenomene meteorologice periculoase şi de alţi factori vătămători, întocmit conform prevederilor legale în vigoare.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Pentru executarea lucrărilor în primă urgenţă, proiectantul dezvoltă soluţia tehnică recomandată prin raportul de expertiză tehnică prevăzut la alin. (2).</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Pentru lucrările de intervenţie efectuate pentru înlăturarea efectelor produse de acţiuni accidentale şi calamităţi naturale, cuprinse la </w:t>
      </w:r>
      <w:r>
        <w:rPr>
          <w:rFonts w:ascii="Courier New" w:hAnsi="Courier New" w:cs="Courier New"/>
          <w:vanish/>
          <w:sz w:val="22"/>
          <w:szCs w:val="22"/>
        </w:rPr>
        <w:t>&lt;LLNK 12002   500 10 202  38 50&gt;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38^1 alin.</w:t>
      </w:r>
      <w:proofErr w:type="gramEnd"/>
      <w:r>
        <w:rPr>
          <w:rFonts w:ascii="Courier New" w:hAnsi="Courier New" w:cs="Courier New"/>
          <w:color w:val="0000FF"/>
          <w:sz w:val="22"/>
          <w:szCs w:val="22"/>
          <w:u w:val="single"/>
        </w:rPr>
        <w:t xml:space="preserve"> (2) </w:t>
      </w:r>
      <w:proofErr w:type="gramStart"/>
      <w:r>
        <w:rPr>
          <w:rFonts w:ascii="Courier New" w:hAnsi="Courier New" w:cs="Courier New"/>
          <w:color w:val="0000FF"/>
          <w:sz w:val="22"/>
          <w:szCs w:val="22"/>
          <w:u w:val="single"/>
        </w:rPr>
        <w:t>lit</w:t>
      </w:r>
      <w:proofErr w:type="gramEnd"/>
      <w:r>
        <w:rPr>
          <w:rFonts w:ascii="Courier New" w:hAnsi="Courier New" w:cs="Courier New"/>
          <w:color w:val="0000FF"/>
          <w:sz w:val="22"/>
          <w:szCs w:val="22"/>
          <w:u w:val="single"/>
        </w:rPr>
        <w:t xml:space="preserve">. d)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500/2002</w:t>
      </w:r>
      <w:r>
        <w:rPr>
          <w:rFonts w:ascii="Courier New" w:hAnsi="Courier New" w:cs="Courier New"/>
          <w:sz w:val="22"/>
          <w:szCs w:val="22"/>
        </w:rPr>
        <w:t xml:space="preserve">, cu modificările şi completările ulterioare, până la aprobarea documentaţiei de avizare, </w:t>
      </w:r>
      <w:r>
        <w:rPr>
          <w:rFonts w:ascii="Courier New" w:hAnsi="Courier New" w:cs="Courier New"/>
          <w:sz w:val="22"/>
          <w:szCs w:val="22"/>
        </w:rPr>
        <w:lastRenderedPageBreak/>
        <w:t>se aprobă deschiderea finanţării şi începerea execuţiei lucrărilor pe bază de liste de lucrări estimate cantitativ şi valoric.</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Pentru lucrările executate prevăzute la alin. (4), decontarea se </w:t>
      </w:r>
      <w:proofErr w:type="gramStart"/>
      <w:r>
        <w:rPr>
          <w:rFonts w:ascii="Courier New" w:hAnsi="Courier New" w:cs="Courier New"/>
          <w:sz w:val="22"/>
          <w:szCs w:val="22"/>
        </w:rPr>
        <w:t>va</w:t>
      </w:r>
      <w:proofErr w:type="gramEnd"/>
      <w:r>
        <w:rPr>
          <w:rFonts w:ascii="Courier New" w:hAnsi="Courier New" w:cs="Courier New"/>
          <w:sz w:val="22"/>
          <w:szCs w:val="22"/>
        </w:rPr>
        <w:t xml:space="preserve"> face pe baza situaţiilor de lucrări însuşite de beneficiar.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hotărâre nu se aplică obiectivelor/ proiectelor de investiţii:</w:t>
      </w:r>
    </w:p>
    <w:p w:rsidR="00CC0B5C" w:rsidRDefault="00CC0B5C" w:rsidP="00CC0B5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ale</w:t>
      </w:r>
      <w:proofErr w:type="gramEnd"/>
      <w:r>
        <w:rPr>
          <w:rFonts w:ascii="Courier New" w:hAnsi="Courier New" w:cs="Courier New"/>
          <w:color w:val="0000FF"/>
          <w:sz w:val="22"/>
          <w:szCs w:val="22"/>
        </w:rPr>
        <w:t xml:space="preserve"> căror lucrări sunt în curs de execuţie la data intrării în vigoare a prezentei hotărâri;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a) </w:t>
      </w:r>
      <w:proofErr w:type="gramStart"/>
      <w:r>
        <w:rPr>
          <w:rFonts w:ascii="Courier New" w:hAnsi="Courier New" w:cs="Courier New"/>
          <w:sz w:val="22"/>
          <w:szCs w:val="22"/>
        </w:rPr>
        <w:t>a</w:t>
      </w:r>
      <w:proofErr w:type="gramEnd"/>
      <w:r>
        <w:rPr>
          <w:rFonts w:ascii="Courier New" w:hAnsi="Courier New" w:cs="Courier New"/>
          <w:sz w:val="22"/>
          <w:szCs w:val="22"/>
        </w:rPr>
        <w:t xml:space="preserve"> alin.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15 a fost modificată de pct. 1 al </w:t>
      </w:r>
      <w:r>
        <w:rPr>
          <w:rFonts w:ascii="Courier New" w:hAnsi="Courier New" w:cs="Courier New"/>
          <w:vanish/>
          <w:sz w:val="22"/>
          <w:szCs w:val="22"/>
        </w:rPr>
        <w:t>&lt;LLNK 12017    79 20 302   0 52&gt;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79 din 27 februarie 2017</w:t>
      </w:r>
      <w:r>
        <w:rPr>
          <w:rFonts w:ascii="Courier New" w:hAnsi="Courier New" w:cs="Courier New"/>
          <w:sz w:val="22"/>
          <w:szCs w:val="22"/>
        </w:rPr>
        <w:t>, publicată în MONITORUL OFICIAL nr. 147 din 27 februarie 2017.</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pentru ale căror proiecte tehnice/studii de fezabilitate/ documentaţii de avizare a lucrărilor de intervenţii au fost iniţiate procedurile de achiziţie publică până la data intrării în vigoare a prezentei hotărâri, prin transmiterea spre publicare a anunţului de participare/emiterea invitaţiei de participare, respectiv ale căror proiecte tehnice/studii de fezabilitate/documentaţii de avizare a lucrărilor de intervenţii au fost recepţionate de investitor/beneficiar ori au fost depuse spre aprobare/avizare;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b) </w:t>
      </w:r>
      <w:proofErr w:type="gramStart"/>
      <w:r>
        <w:rPr>
          <w:rFonts w:ascii="Courier New" w:hAnsi="Courier New" w:cs="Courier New"/>
          <w:sz w:val="22"/>
          <w:szCs w:val="22"/>
        </w:rPr>
        <w:t>a</w:t>
      </w:r>
      <w:proofErr w:type="gramEnd"/>
      <w:r>
        <w:rPr>
          <w:rFonts w:ascii="Courier New" w:hAnsi="Courier New" w:cs="Courier New"/>
          <w:sz w:val="22"/>
          <w:szCs w:val="22"/>
        </w:rPr>
        <w:t xml:space="preserve"> alin.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15 a fost modificată de pct. 1 al </w:t>
      </w:r>
      <w:r>
        <w:rPr>
          <w:rFonts w:ascii="Courier New" w:hAnsi="Courier New" w:cs="Courier New"/>
          <w:vanish/>
          <w:sz w:val="22"/>
          <w:szCs w:val="22"/>
        </w:rPr>
        <w:t>&lt;LLNK 12017    79 20 302   0 52&gt;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79 din 27 februarie 2017</w:t>
      </w:r>
      <w:r>
        <w:rPr>
          <w:rFonts w:ascii="Courier New" w:hAnsi="Courier New" w:cs="Courier New"/>
          <w:sz w:val="22"/>
          <w:szCs w:val="22"/>
        </w:rPr>
        <w:t>, publicată în MONITORUL OFICIAL nr. 147 din 27 februarie 2017.</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pentru</w:t>
      </w:r>
      <w:proofErr w:type="gramEnd"/>
      <w:r>
        <w:rPr>
          <w:rFonts w:ascii="Courier New" w:hAnsi="Courier New" w:cs="Courier New"/>
          <w:sz w:val="22"/>
          <w:szCs w:val="22"/>
        </w:rPr>
        <w:t xml:space="preserve"> care a fost aprobată finanţarea;</w:t>
      </w:r>
    </w:p>
    <w:p w:rsidR="00CC0B5C" w:rsidRDefault="00CC0B5C" w:rsidP="00CC0B5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w:t>
      </w:r>
      <w:proofErr w:type="gramStart"/>
      <w:r>
        <w:rPr>
          <w:rFonts w:ascii="Courier New" w:hAnsi="Courier New" w:cs="Courier New"/>
          <w:color w:val="0000FF"/>
          <w:sz w:val="22"/>
          <w:szCs w:val="22"/>
        </w:rPr>
        <w:t>ale</w:t>
      </w:r>
      <w:proofErr w:type="gramEnd"/>
      <w:r>
        <w:rPr>
          <w:rFonts w:ascii="Courier New" w:hAnsi="Courier New" w:cs="Courier New"/>
          <w:color w:val="0000FF"/>
          <w:sz w:val="22"/>
          <w:szCs w:val="22"/>
        </w:rPr>
        <w:t xml:space="preserve"> căror proiecte tehnice/studii de fezabilitate/ documentaţii de avizare a lucrărilor de intervenţii necesită actualizare, în conformitate cu actele normative în vigoare, dacă au fost elaborate şi recepţionate de investitor/beneficiar până la data intrării în vigoare a prezentei hotărâri, ori sunt depuse spre reaprobare/reavizare.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d) </w:t>
      </w:r>
      <w:proofErr w:type="gramStart"/>
      <w:r>
        <w:rPr>
          <w:rFonts w:ascii="Courier New" w:hAnsi="Courier New" w:cs="Courier New"/>
          <w:sz w:val="22"/>
          <w:szCs w:val="22"/>
        </w:rPr>
        <w:t>a</w:t>
      </w:r>
      <w:proofErr w:type="gramEnd"/>
      <w:r>
        <w:rPr>
          <w:rFonts w:ascii="Courier New" w:hAnsi="Courier New" w:cs="Courier New"/>
          <w:sz w:val="22"/>
          <w:szCs w:val="22"/>
        </w:rPr>
        <w:t xml:space="preserve"> alin. (1)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15 a fost introdusă de pct. 2 al </w:t>
      </w:r>
      <w:r>
        <w:rPr>
          <w:rFonts w:ascii="Courier New" w:hAnsi="Courier New" w:cs="Courier New"/>
          <w:vanish/>
          <w:sz w:val="22"/>
          <w:szCs w:val="22"/>
        </w:rPr>
        <w:t>&lt;LLNK 12017    79 20 302   0 52&gt;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79 din 27 februarie 2017</w:t>
      </w:r>
      <w:r>
        <w:rPr>
          <w:rFonts w:ascii="Courier New" w:hAnsi="Courier New" w:cs="Courier New"/>
          <w:sz w:val="22"/>
          <w:szCs w:val="22"/>
        </w:rPr>
        <w:t>, publicată în MONITORUL OFICIAL nr. 147 din 27 februarie 2017.</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Cazurilor prevăzute la alin. (1) </w:t>
      </w:r>
      <w:proofErr w:type="gramStart"/>
      <w:r>
        <w:rPr>
          <w:rFonts w:ascii="Courier New" w:hAnsi="Courier New" w:cs="Courier New"/>
          <w:color w:val="0000FF"/>
          <w:sz w:val="22"/>
          <w:szCs w:val="22"/>
        </w:rPr>
        <w:t>li</w:t>
      </w:r>
      <w:proofErr w:type="gramEnd"/>
      <w:r>
        <w:rPr>
          <w:rFonts w:ascii="Courier New" w:hAnsi="Courier New" w:cs="Courier New"/>
          <w:color w:val="0000FF"/>
          <w:sz w:val="22"/>
          <w:szCs w:val="22"/>
        </w:rPr>
        <w:t xml:space="preserve"> se aplică legislaţia referitoare la elaborarea documentaţiei tehnico-economice aferente investiţiilor publice, precum şi la elaborarea devizului general pentru obiective de investiţii şi lucrări de intervenţii, în vigoare la data la care au intervenit situaţiile respective.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(2) </w:t>
      </w:r>
      <w:proofErr w:type="gramStart"/>
      <w:r>
        <w:rPr>
          <w:rFonts w:ascii="Courier New" w:hAnsi="Courier New" w:cs="Courier New"/>
          <w:sz w:val="22"/>
          <w:szCs w:val="22"/>
        </w:rPr>
        <w:t>al</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15 a fost introdus de pct. 3 al </w:t>
      </w:r>
      <w:r>
        <w:rPr>
          <w:rFonts w:ascii="Courier New" w:hAnsi="Courier New" w:cs="Courier New"/>
          <w:vanish/>
          <w:sz w:val="22"/>
          <w:szCs w:val="22"/>
        </w:rPr>
        <w:t>&lt;LLNK 12017    79 20 302   0 52&gt;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79 din 27 februarie 2017</w:t>
      </w:r>
      <w:r>
        <w:rPr>
          <w:rFonts w:ascii="Courier New" w:hAnsi="Courier New" w:cs="Courier New"/>
          <w:sz w:val="22"/>
          <w:szCs w:val="22"/>
        </w:rPr>
        <w:t>, publicată în MONITORUL OFICIAL nr. 147 din 27 februarie 2017.</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aplicarea unitară a prevederilor prezentei hotărâri, Ministerul Dezvoltării Regionale şi Administraţiei Publice, cu consultarea autorităţilor publice centrale responsabile pentru implementarea obiectivelor/proiectelor de investiţii, emite instrucţiuni, care se aprobă prin ordin al ministrului şi se publică în Monitorul Oficial al României, Partea 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Anexele nr.</w:t>
      </w:r>
      <w:proofErr w:type="gramEnd"/>
      <w:r>
        <w:rPr>
          <w:rFonts w:ascii="Courier New" w:hAnsi="Courier New" w:cs="Courier New"/>
          <w:sz w:val="22"/>
          <w:szCs w:val="22"/>
        </w:rPr>
        <w:t xml:space="preserve"> </w:t>
      </w:r>
      <w:proofErr w:type="gramStart"/>
      <w:r>
        <w:rPr>
          <w:rFonts w:ascii="Courier New" w:hAnsi="Courier New" w:cs="Courier New"/>
          <w:sz w:val="22"/>
          <w:szCs w:val="22"/>
        </w:rPr>
        <w:t>1-11 fac parte integrantă din prezenta hotărâre.</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Prevederile prezentei hotărâri intră în vigoare la 60 de zile de la data publicării în Monitorul Oficial al României, Partea 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La data intrării în vigoare a prezentei hotărâri se abrogă: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 </w:t>
      </w:r>
      <w:r>
        <w:rPr>
          <w:rFonts w:ascii="Courier New" w:hAnsi="Courier New" w:cs="Courier New"/>
          <w:vanish/>
          <w:sz w:val="22"/>
          <w:szCs w:val="22"/>
        </w:rPr>
        <w:t>&lt;LLNK 12008    28 20 301   0 32&gt;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28/2008</w:t>
      </w:r>
      <w:r>
        <w:rPr>
          <w:rFonts w:ascii="Courier New" w:hAnsi="Courier New" w:cs="Courier New"/>
          <w:sz w:val="22"/>
          <w:szCs w:val="22"/>
        </w:rPr>
        <w:t xml:space="preserve"> privind aprobarea conţinutului-cadru al documentaţiei tehnico-economice aferente investiţiilor publice, precum şi a structurii şi metodologiei de elaborare a devizului general pentru obiective de investiţii şi lucrări de intervenţii, publicată în Monitorul Oficial al României, Partea I, nr. 48 din 22 ianuarie 2008;</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r>
        <w:rPr>
          <w:rFonts w:ascii="Courier New" w:hAnsi="Courier New" w:cs="Courier New"/>
          <w:vanish/>
          <w:sz w:val="22"/>
          <w:szCs w:val="22"/>
        </w:rPr>
        <w:t>&lt;LLNK 12008   863 50HE01   0 79&gt;</w:t>
      </w:r>
      <w:r>
        <w:rPr>
          <w:rFonts w:ascii="Courier New" w:hAnsi="Courier New" w:cs="Courier New"/>
          <w:color w:val="0000FF"/>
          <w:sz w:val="22"/>
          <w:szCs w:val="22"/>
          <w:u w:val="single"/>
        </w:rPr>
        <w:t xml:space="preserve">Ordinul ministrului dezvoltării, lucrărilor publice şi locuinţelor nr. </w:t>
      </w:r>
      <w:proofErr w:type="gramStart"/>
      <w:r>
        <w:rPr>
          <w:rFonts w:ascii="Courier New" w:hAnsi="Courier New" w:cs="Courier New"/>
          <w:color w:val="0000FF"/>
          <w:sz w:val="22"/>
          <w:szCs w:val="22"/>
          <w:u w:val="single"/>
        </w:rPr>
        <w:t>863/2008</w:t>
      </w:r>
      <w:r>
        <w:rPr>
          <w:rFonts w:ascii="Courier New" w:hAnsi="Courier New" w:cs="Courier New"/>
          <w:sz w:val="22"/>
          <w:szCs w:val="22"/>
        </w:rPr>
        <w:t xml:space="preserve"> pentru aprobarea "Instrucţiunilor de aplicare a unor prevederi din </w:t>
      </w:r>
      <w:r>
        <w:rPr>
          <w:rFonts w:ascii="Courier New" w:hAnsi="Courier New" w:cs="Courier New"/>
          <w:vanish/>
          <w:sz w:val="22"/>
          <w:szCs w:val="22"/>
        </w:rPr>
        <w:t>&lt;LLNK 12008    28 20 301   0 32&gt;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28/2008</w:t>
      </w:r>
      <w:r>
        <w:rPr>
          <w:rFonts w:ascii="Courier New" w:hAnsi="Courier New" w:cs="Courier New"/>
          <w:sz w:val="22"/>
          <w:szCs w:val="22"/>
        </w:rPr>
        <w:t xml:space="preserve"> privind aprobarea conţinutului-cadru al documentaţiei tehnico-economice aferente investiţiilor publice, precum şi a structurii şi metodologiei de elaborare a devizului general pentru obiective de investiţii şi lucrări de intervenţii", publicat în Monitorul Oficial al României, Partea I, nr.</w:t>
      </w:r>
      <w:proofErr w:type="gramEnd"/>
      <w:r>
        <w:rPr>
          <w:rFonts w:ascii="Courier New" w:hAnsi="Courier New" w:cs="Courier New"/>
          <w:sz w:val="22"/>
          <w:szCs w:val="22"/>
        </w:rPr>
        <w:t xml:space="preserve"> 524 din 11 iulie 2008, cu modificările şi completările ulterioare.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PRIM-MINISTRU</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DACIAN JULIEN CIOLOŞ</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Contrasemnează: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Viceprim-ministru, ministrul dezvoltării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regionale</w:t>
      </w:r>
      <w:proofErr w:type="gramEnd"/>
      <w:r>
        <w:rPr>
          <w:rFonts w:ascii="Courier New" w:hAnsi="Courier New" w:cs="Courier New"/>
          <w:sz w:val="22"/>
          <w:szCs w:val="22"/>
        </w:rPr>
        <w:t xml:space="preserve"> şi administraţiei publice,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Vasile Dîncu</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Viceprim-ministru, ministrul economiei,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comerţului</w:t>
      </w:r>
      <w:proofErr w:type="gramEnd"/>
      <w:r>
        <w:rPr>
          <w:rFonts w:ascii="Courier New" w:hAnsi="Courier New" w:cs="Courier New"/>
          <w:sz w:val="22"/>
          <w:szCs w:val="22"/>
        </w:rPr>
        <w:t xml:space="preserve"> şi relaţiilor cu mediul de afaceri,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Costin Grigore Borc</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fondurilor europene,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Dragoş Cristian Dinu</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Ministrul mediului, apelor şi pădurilor,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Erika Stanciu,</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secretar</w:t>
      </w:r>
      <w:proofErr w:type="gramEnd"/>
      <w:r>
        <w:rPr>
          <w:rFonts w:ascii="Courier New" w:hAnsi="Courier New" w:cs="Courier New"/>
          <w:sz w:val="22"/>
          <w:szCs w:val="22"/>
        </w:rPr>
        <w:t xml:space="preserve"> de stat</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Ministrul culturii,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Oana Bogdan,</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secretar</w:t>
      </w:r>
      <w:proofErr w:type="gramEnd"/>
      <w:r>
        <w:rPr>
          <w:rFonts w:ascii="Courier New" w:hAnsi="Courier New" w:cs="Courier New"/>
          <w:sz w:val="22"/>
          <w:szCs w:val="22"/>
        </w:rPr>
        <w:t xml:space="preserve"> de stat</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transporturilor,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Petru Sorin Buşe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Ministrul finanţelor publice,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Anca Dana Dragu</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Bucureşti, 29 noiembrie 2016.</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Nr. 907.</w:t>
      </w:r>
      <w:proofErr w:type="gramEnd"/>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E47BF5" w:rsidRDefault="00E47BF5" w:rsidP="00CC0B5C">
      <w:pPr>
        <w:autoSpaceDE w:val="0"/>
        <w:autoSpaceDN w:val="0"/>
        <w:adjustRightInd w:val="0"/>
        <w:jc w:val="both"/>
        <w:rPr>
          <w:rFonts w:ascii="Courier New" w:hAnsi="Courier New" w:cs="Courier New"/>
          <w:sz w:val="22"/>
          <w:szCs w:val="22"/>
        </w:rPr>
      </w:pPr>
    </w:p>
    <w:p w:rsidR="00E47BF5" w:rsidRDefault="00E47BF5" w:rsidP="00CC0B5C">
      <w:pPr>
        <w:autoSpaceDE w:val="0"/>
        <w:autoSpaceDN w:val="0"/>
        <w:adjustRightInd w:val="0"/>
        <w:jc w:val="both"/>
        <w:rPr>
          <w:rFonts w:ascii="Courier New" w:hAnsi="Courier New" w:cs="Courier New"/>
          <w:sz w:val="22"/>
          <w:szCs w:val="22"/>
        </w:rPr>
      </w:pPr>
    </w:p>
    <w:p w:rsidR="00E47BF5" w:rsidRDefault="00E47BF5" w:rsidP="00CC0B5C">
      <w:pPr>
        <w:autoSpaceDE w:val="0"/>
        <w:autoSpaceDN w:val="0"/>
        <w:adjustRightInd w:val="0"/>
        <w:jc w:val="both"/>
        <w:rPr>
          <w:rFonts w:ascii="Courier New" w:hAnsi="Courier New" w:cs="Courier New"/>
          <w:sz w:val="22"/>
          <w:szCs w:val="22"/>
        </w:rPr>
      </w:pPr>
    </w:p>
    <w:p w:rsidR="00E47BF5" w:rsidRDefault="00E47BF5" w:rsidP="00CC0B5C">
      <w:pPr>
        <w:autoSpaceDE w:val="0"/>
        <w:autoSpaceDN w:val="0"/>
        <w:adjustRightInd w:val="0"/>
        <w:jc w:val="both"/>
        <w:rPr>
          <w:rFonts w:ascii="Courier New" w:hAnsi="Courier New" w:cs="Courier New"/>
          <w:sz w:val="22"/>
          <w:szCs w:val="22"/>
        </w:rPr>
      </w:pPr>
    </w:p>
    <w:p w:rsidR="00E47BF5" w:rsidRDefault="00E47BF5" w:rsidP="00CC0B5C">
      <w:pPr>
        <w:autoSpaceDE w:val="0"/>
        <w:autoSpaceDN w:val="0"/>
        <w:adjustRightInd w:val="0"/>
        <w:jc w:val="both"/>
        <w:rPr>
          <w:rFonts w:ascii="Courier New" w:hAnsi="Courier New" w:cs="Courier New"/>
          <w:sz w:val="22"/>
          <w:szCs w:val="22"/>
        </w:rPr>
      </w:pPr>
    </w:p>
    <w:p w:rsidR="00E47BF5" w:rsidRDefault="00E47BF5" w:rsidP="00CC0B5C">
      <w:pPr>
        <w:autoSpaceDE w:val="0"/>
        <w:autoSpaceDN w:val="0"/>
        <w:adjustRightInd w:val="0"/>
        <w:jc w:val="both"/>
        <w:rPr>
          <w:rFonts w:ascii="Courier New" w:hAnsi="Courier New" w:cs="Courier New"/>
          <w:sz w:val="22"/>
          <w:szCs w:val="22"/>
        </w:rPr>
      </w:pPr>
    </w:p>
    <w:p w:rsidR="00E47BF5" w:rsidRDefault="00E47BF5" w:rsidP="00CC0B5C">
      <w:pPr>
        <w:autoSpaceDE w:val="0"/>
        <w:autoSpaceDN w:val="0"/>
        <w:adjustRightInd w:val="0"/>
        <w:jc w:val="both"/>
        <w:rPr>
          <w:rFonts w:ascii="Courier New" w:hAnsi="Courier New" w:cs="Courier New"/>
          <w:sz w:val="22"/>
          <w:szCs w:val="22"/>
        </w:rPr>
      </w:pPr>
    </w:p>
    <w:p w:rsidR="00E47BF5" w:rsidRDefault="00E47BF5" w:rsidP="00CC0B5C">
      <w:pPr>
        <w:autoSpaceDE w:val="0"/>
        <w:autoSpaceDN w:val="0"/>
        <w:adjustRightInd w:val="0"/>
        <w:jc w:val="both"/>
        <w:rPr>
          <w:rFonts w:ascii="Courier New" w:hAnsi="Courier New" w:cs="Courier New"/>
          <w:sz w:val="22"/>
          <w:szCs w:val="22"/>
        </w:rPr>
      </w:pPr>
    </w:p>
    <w:p w:rsidR="00E47BF5" w:rsidRDefault="00E47BF5" w:rsidP="00CC0B5C">
      <w:pPr>
        <w:autoSpaceDE w:val="0"/>
        <w:autoSpaceDN w:val="0"/>
        <w:adjustRightInd w:val="0"/>
        <w:jc w:val="both"/>
        <w:rPr>
          <w:rFonts w:ascii="Courier New" w:hAnsi="Courier New" w:cs="Courier New"/>
          <w:sz w:val="22"/>
          <w:szCs w:val="22"/>
        </w:rPr>
      </w:pPr>
    </w:p>
    <w:p w:rsidR="00E47BF5" w:rsidRDefault="00E47BF5" w:rsidP="00CC0B5C">
      <w:pPr>
        <w:autoSpaceDE w:val="0"/>
        <w:autoSpaceDN w:val="0"/>
        <w:adjustRightInd w:val="0"/>
        <w:jc w:val="both"/>
        <w:rPr>
          <w:rFonts w:ascii="Courier New" w:hAnsi="Courier New" w:cs="Courier New"/>
          <w:sz w:val="22"/>
          <w:szCs w:val="22"/>
        </w:rPr>
      </w:pPr>
    </w:p>
    <w:p w:rsidR="00E47BF5" w:rsidRDefault="00E47BF5" w:rsidP="00CC0B5C">
      <w:pPr>
        <w:autoSpaceDE w:val="0"/>
        <w:autoSpaceDN w:val="0"/>
        <w:adjustRightInd w:val="0"/>
        <w:jc w:val="both"/>
        <w:rPr>
          <w:rFonts w:ascii="Courier New" w:hAnsi="Courier New" w:cs="Courier New"/>
          <w:sz w:val="22"/>
          <w:szCs w:val="22"/>
        </w:rPr>
      </w:pPr>
    </w:p>
    <w:p w:rsidR="00E47BF5" w:rsidRDefault="00E47BF5" w:rsidP="00CC0B5C">
      <w:pPr>
        <w:autoSpaceDE w:val="0"/>
        <w:autoSpaceDN w:val="0"/>
        <w:adjustRightInd w:val="0"/>
        <w:jc w:val="both"/>
        <w:rPr>
          <w:rFonts w:ascii="Courier New" w:hAnsi="Courier New" w:cs="Courier New"/>
          <w:sz w:val="22"/>
          <w:szCs w:val="22"/>
        </w:rPr>
      </w:pPr>
    </w:p>
    <w:p w:rsidR="00E47BF5" w:rsidRDefault="00E47BF5" w:rsidP="00CC0B5C">
      <w:pPr>
        <w:autoSpaceDE w:val="0"/>
        <w:autoSpaceDN w:val="0"/>
        <w:adjustRightInd w:val="0"/>
        <w:jc w:val="both"/>
        <w:rPr>
          <w:rFonts w:ascii="Courier New" w:hAnsi="Courier New" w:cs="Courier New"/>
          <w:sz w:val="22"/>
          <w:szCs w:val="22"/>
        </w:rPr>
      </w:pPr>
    </w:p>
    <w:p w:rsidR="00E47BF5" w:rsidRDefault="00E47BF5" w:rsidP="00CC0B5C">
      <w:pPr>
        <w:autoSpaceDE w:val="0"/>
        <w:autoSpaceDN w:val="0"/>
        <w:adjustRightInd w:val="0"/>
        <w:jc w:val="both"/>
        <w:rPr>
          <w:rFonts w:ascii="Courier New" w:hAnsi="Courier New" w:cs="Courier New"/>
          <w:sz w:val="22"/>
          <w:szCs w:val="22"/>
        </w:rPr>
      </w:pPr>
    </w:p>
    <w:p w:rsidR="00E47BF5" w:rsidRDefault="00E47BF5"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1</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Beneficiar .................</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Nr. ......./........</w:t>
      </w:r>
      <w:proofErr w:type="gramEnd"/>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Aprob</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numele</w:t>
      </w:r>
      <w:proofErr w:type="gramEnd"/>
      <w:r>
        <w:rPr>
          <w:rFonts w:ascii="Courier New" w:hAnsi="Courier New" w:cs="Courier New"/>
          <w:sz w:val="22"/>
          <w:szCs w:val="22"/>
        </w:rPr>
        <w:t>, funcţia şi semnătura)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L.S.</w:t>
      </w:r>
      <w:proofErr w:type="gramEnd"/>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NOTĂ CONCEPTUALĂ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conţinut-cadru</w:t>
      </w:r>
      <w:proofErr w:type="gramEnd"/>
      <w:r>
        <w:rPr>
          <w:rFonts w:ascii="Courier New" w:hAnsi="Courier New" w:cs="Courier New"/>
          <w:sz w:val="22"/>
          <w:szCs w:val="22"/>
        </w:rPr>
        <w:t xml:space="preserve"> -</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Informaţii generale privind obiectivul de investiţii propus</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Denumirea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Ordonator principal de credite/investitor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Ordonator de credite (secundar/terţiar)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Beneficiarul investiţiei</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Necesitatea şi oportunitatea obiectivului de investiţii propus</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Scurtă prezentare privind:</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deficienţe</w:t>
      </w:r>
      <w:proofErr w:type="gramEnd"/>
      <w:r>
        <w:rPr>
          <w:rFonts w:ascii="Courier New" w:hAnsi="Courier New" w:cs="Courier New"/>
          <w:sz w:val="22"/>
          <w:szCs w:val="22"/>
        </w:rPr>
        <w:t xml:space="preserve"> ale situaţiei actuale;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efectul</w:t>
      </w:r>
      <w:proofErr w:type="gramEnd"/>
      <w:r>
        <w:rPr>
          <w:rFonts w:ascii="Courier New" w:hAnsi="Courier New" w:cs="Courier New"/>
          <w:sz w:val="22"/>
          <w:szCs w:val="22"/>
        </w:rPr>
        <w:t xml:space="preserve"> pozitiv previzionat prin realizarea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impactul</w:t>
      </w:r>
      <w:proofErr w:type="gramEnd"/>
      <w:r>
        <w:rPr>
          <w:rFonts w:ascii="Courier New" w:hAnsi="Courier New" w:cs="Courier New"/>
          <w:sz w:val="22"/>
          <w:szCs w:val="22"/>
        </w:rPr>
        <w:t xml:space="preserve"> negativ previzionat în cazul nerealizării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Prezentarea, după caz, </w:t>
      </w:r>
      <w:proofErr w:type="gramStart"/>
      <w:r>
        <w:rPr>
          <w:rFonts w:ascii="Courier New" w:hAnsi="Courier New" w:cs="Courier New"/>
          <w:sz w:val="22"/>
          <w:szCs w:val="22"/>
        </w:rPr>
        <w:t>a</w:t>
      </w:r>
      <w:proofErr w:type="gramEnd"/>
      <w:r>
        <w:rPr>
          <w:rFonts w:ascii="Courier New" w:hAnsi="Courier New" w:cs="Courier New"/>
          <w:sz w:val="22"/>
          <w:szCs w:val="22"/>
        </w:rPr>
        <w:t xml:space="preserve"> obiectivelor de investiţii cu aceleaşi funcţiuni sau funcţiuni similare cu obiectivul de investiţii propus, existente în zonă, în vederea justificării necesităţii realizării obiectivului de investiţii propus</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 Existenţa, după caz, a unei strategii, a unui master plan ori a unor planuri similare, aprobate prin acte normative, în cadrul cărora se poate încadra obiectivul de investiţii propus</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 Existenţa, după caz, a unor acorduri </w:t>
      </w:r>
      <w:proofErr w:type="gramStart"/>
      <w:r>
        <w:rPr>
          <w:rFonts w:ascii="Courier New" w:hAnsi="Courier New" w:cs="Courier New"/>
          <w:sz w:val="22"/>
          <w:szCs w:val="22"/>
        </w:rPr>
        <w:t>internaţionale</w:t>
      </w:r>
      <w:proofErr w:type="gramEnd"/>
      <w:r>
        <w:rPr>
          <w:rFonts w:ascii="Courier New" w:hAnsi="Courier New" w:cs="Courier New"/>
          <w:sz w:val="22"/>
          <w:szCs w:val="22"/>
        </w:rPr>
        <w:t xml:space="preserve"> ale statului care obligă partea română la realizarea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2.5. Obiective generale, preconizate a fi atinse prin realizarea investiţiei</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Estimarea suportabilităţii investiţiei publice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3.1. Estimarea cheltuielilor pentru execuţia obiectivului de investiţii, luându-se în considerare,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costurile</w:t>
      </w:r>
      <w:proofErr w:type="gramEnd"/>
      <w:r>
        <w:rPr>
          <w:rFonts w:ascii="Courier New" w:hAnsi="Courier New" w:cs="Courier New"/>
          <w:sz w:val="22"/>
          <w:szCs w:val="22"/>
        </w:rPr>
        <w:t xml:space="preserve"> unor investiţii similare realizate;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standarde</w:t>
      </w:r>
      <w:proofErr w:type="gramEnd"/>
      <w:r>
        <w:rPr>
          <w:rFonts w:ascii="Courier New" w:hAnsi="Courier New" w:cs="Courier New"/>
          <w:sz w:val="22"/>
          <w:szCs w:val="22"/>
        </w:rPr>
        <w:t xml:space="preserve"> de cost pentru investiţii similare.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3.2. Estimarea cheltuielilor pentru proiectarea, pe faze, a documentaţiei tehnico-economice aferente obiectivului de investiţie, precum şi pentru elaborarea altor studii de specialitate în funcţie de specificul obiectivului de investiţii, inclusiv cheltuielile necesare pentru obţinerea avizelor, autorizaţiilor şi acordurilor prevăzute de lege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3.3. Surse identificate pentru finanţarea cheltuielilor estimate (în cazul finanţării nerambursabile se </w:t>
      </w:r>
      <w:proofErr w:type="gramStart"/>
      <w:r>
        <w:rPr>
          <w:rFonts w:ascii="Courier New" w:hAnsi="Courier New" w:cs="Courier New"/>
          <w:sz w:val="22"/>
          <w:szCs w:val="22"/>
        </w:rPr>
        <w:t>va</w:t>
      </w:r>
      <w:proofErr w:type="gramEnd"/>
      <w:r>
        <w:rPr>
          <w:rFonts w:ascii="Courier New" w:hAnsi="Courier New" w:cs="Courier New"/>
          <w:sz w:val="22"/>
          <w:szCs w:val="22"/>
        </w:rPr>
        <w:t xml:space="preserve"> menţiona programul operaţional/axa corespunzătoare, identificată)</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Informaţii privind regimul juridic, economic şi tehnic al terenului şi/sau al construcţiei existente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Particularităţi ale amplasamentului/amplasamentelor </w:t>
      </w:r>
      <w:proofErr w:type="gramStart"/>
      <w:r>
        <w:rPr>
          <w:rFonts w:ascii="Courier New" w:hAnsi="Courier New" w:cs="Courier New"/>
          <w:sz w:val="22"/>
          <w:szCs w:val="22"/>
        </w:rPr>
        <w:t>propus(</w:t>
      </w:r>
      <w:proofErr w:type="gramEnd"/>
      <w:r>
        <w:rPr>
          <w:rFonts w:ascii="Courier New" w:hAnsi="Courier New" w:cs="Courier New"/>
          <w:sz w:val="22"/>
          <w:szCs w:val="22"/>
        </w:rPr>
        <w:t>e) pentru realizarea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descrierea</w:t>
      </w:r>
      <w:proofErr w:type="gramEnd"/>
      <w:r>
        <w:rPr>
          <w:rFonts w:ascii="Courier New" w:hAnsi="Courier New" w:cs="Courier New"/>
          <w:sz w:val="22"/>
          <w:szCs w:val="22"/>
        </w:rPr>
        <w:t xml:space="preserve"> succintă a amplasamentului/amplasamentelor propus(e) (localizare, suprafaţa terenului, dimensiuni în plan);</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relaţiile</w:t>
      </w:r>
      <w:proofErr w:type="gramEnd"/>
      <w:r>
        <w:rPr>
          <w:rFonts w:ascii="Courier New" w:hAnsi="Courier New" w:cs="Courier New"/>
          <w:sz w:val="22"/>
          <w:szCs w:val="22"/>
        </w:rPr>
        <w:t xml:space="preserve"> cu zone învecinate, accesuri existente şi/sau căi de acces posibile;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surse</w:t>
      </w:r>
      <w:proofErr w:type="gramEnd"/>
      <w:r>
        <w:rPr>
          <w:rFonts w:ascii="Courier New" w:hAnsi="Courier New" w:cs="Courier New"/>
          <w:sz w:val="22"/>
          <w:szCs w:val="22"/>
        </w:rPr>
        <w:t xml:space="preserve"> de poluare existente în zonă;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particularităţi</w:t>
      </w:r>
      <w:proofErr w:type="gramEnd"/>
      <w:r>
        <w:rPr>
          <w:rFonts w:ascii="Courier New" w:hAnsi="Courier New" w:cs="Courier New"/>
          <w:sz w:val="22"/>
          <w:szCs w:val="22"/>
        </w:rPr>
        <w:t xml:space="preserve"> de relief;</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nivel</w:t>
      </w:r>
      <w:proofErr w:type="gramEnd"/>
      <w:r>
        <w:rPr>
          <w:rFonts w:ascii="Courier New" w:hAnsi="Courier New" w:cs="Courier New"/>
          <w:sz w:val="22"/>
          <w:szCs w:val="22"/>
        </w:rPr>
        <w:t xml:space="preserve"> de echipare tehnico-edilitară a zonei şi posibilităţi de asigurare a utilităţilor;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existenţa</w:t>
      </w:r>
      <w:proofErr w:type="gramEnd"/>
      <w:r>
        <w:rPr>
          <w:rFonts w:ascii="Courier New" w:hAnsi="Courier New" w:cs="Courier New"/>
          <w:sz w:val="22"/>
          <w:szCs w:val="22"/>
        </w:rPr>
        <w:t xml:space="preserve"> unor eventuale reţele edilitare în amplasament care ar necesita relocare/protejare, în măsura în care pot fi identificate;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posibile</w:t>
      </w:r>
      <w:proofErr w:type="gramEnd"/>
      <w:r>
        <w:rPr>
          <w:rFonts w:ascii="Courier New" w:hAnsi="Courier New" w:cs="Courier New"/>
          <w:sz w:val="22"/>
          <w:szCs w:val="22"/>
        </w:rPr>
        <w:t xml:space="preserve"> obligaţii de servitute;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condiţionări</w:t>
      </w:r>
      <w:proofErr w:type="gramEnd"/>
      <w:r>
        <w:rPr>
          <w:rFonts w:ascii="Courier New" w:hAnsi="Courier New" w:cs="Courier New"/>
          <w:sz w:val="22"/>
          <w:szCs w:val="22"/>
        </w:rPr>
        <w:t xml:space="preserve"> constructive determinate de starea tehnică şi de sistemul constructiv al unor construcţii existente în amplasament, asupra cărora se vor face lucrări de intervenţii,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reglementări</w:t>
      </w:r>
      <w:proofErr w:type="gramEnd"/>
      <w:r>
        <w:rPr>
          <w:rFonts w:ascii="Courier New" w:hAnsi="Courier New" w:cs="Courier New"/>
          <w:sz w:val="22"/>
          <w:szCs w:val="22"/>
        </w:rPr>
        <w:t xml:space="preserve"> urbanistice aplicabile zonei conform documentaţiilor de urbanism aprobate - plan urbanistic general/plan urbanistic zonal şi regulamentul local de urbanism aferent;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w:t>
      </w:r>
      <w:proofErr w:type="gramStart"/>
      <w:r>
        <w:rPr>
          <w:rFonts w:ascii="Courier New" w:hAnsi="Courier New" w:cs="Courier New"/>
          <w:sz w:val="22"/>
          <w:szCs w:val="22"/>
        </w:rPr>
        <w:t>existenţa</w:t>
      </w:r>
      <w:proofErr w:type="gramEnd"/>
      <w:r>
        <w:rPr>
          <w:rFonts w:ascii="Courier New" w:hAnsi="Courier New" w:cs="Courier New"/>
          <w:sz w:val="22"/>
          <w:szCs w:val="22"/>
        </w:rPr>
        <w:t xml:space="preserve"> de monumente istorice/de arhitectură sau situri arheologice pe amplasament sau în zona imediat învecinată; existenţa condiţionărilor specifice în cazul existenţei unor zone protejate.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Descrierea succintă </w:t>
      </w:r>
      <w:proofErr w:type="gramStart"/>
      <w:r>
        <w:rPr>
          <w:rFonts w:ascii="Courier New" w:hAnsi="Courier New" w:cs="Courier New"/>
          <w:sz w:val="22"/>
          <w:szCs w:val="22"/>
        </w:rPr>
        <w:t>a</w:t>
      </w:r>
      <w:proofErr w:type="gramEnd"/>
      <w:r>
        <w:rPr>
          <w:rFonts w:ascii="Courier New" w:hAnsi="Courier New" w:cs="Courier New"/>
          <w:sz w:val="22"/>
          <w:szCs w:val="22"/>
        </w:rPr>
        <w:t xml:space="preserve"> obiectivului de investiţii propus, din punct de vedere tehnic şi funcţional:</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destinaţie</w:t>
      </w:r>
      <w:proofErr w:type="gramEnd"/>
      <w:r>
        <w:rPr>
          <w:rFonts w:ascii="Courier New" w:hAnsi="Courier New" w:cs="Courier New"/>
          <w:sz w:val="22"/>
          <w:szCs w:val="22"/>
        </w:rPr>
        <w:t xml:space="preserve"> şi funcţiuni;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caracteristici</w:t>
      </w:r>
      <w:proofErr w:type="gramEnd"/>
      <w:r>
        <w:rPr>
          <w:rFonts w:ascii="Courier New" w:hAnsi="Courier New" w:cs="Courier New"/>
          <w:sz w:val="22"/>
          <w:szCs w:val="22"/>
        </w:rPr>
        <w:t>, parametri şi date tehnice specifice, preconizate;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w:t>
      </w:r>
      <w:proofErr w:type="gramStart"/>
      <w:r>
        <w:rPr>
          <w:rFonts w:ascii="Courier New" w:hAnsi="Courier New" w:cs="Courier New"/>
          <w:sz w:val="22"/>
          <w:szCs w:val="22"/>
        </w:rPr>
        <w:t>durata</w:t>
      </w:r>
      <w:proofErr w:type="gramEnd"/>
      <w:r>
        <w:rPr>
          <w:rFonts w:ascii="Courier New" w:hAnsi="Courier New" w:cs="Courier New"/>
          <w:sz w:val="22"/>
          <w:szCs w:val="22"/>
        </w:rPr>
        <w:t xml:space="preserve"> minimă de funcţionare apreciată corespunzător destinaţiei/funcţiunilor propuse;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nevoi/solicitări funcţionale specifice.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Justificarea necesităţii elaborării, după caz, 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studiului</w:t>
      </w:r>
      <w:proofErr w:type="gramEnd"/>
      <w:r>
        <w:rPr>
          <w:rFonts w:ascii="Courier New" w:hAnsi="Courier New" w:cs="Courier New"/>
          <w:sz w:val="22"/>
          <w:szCs w:val="22"/>
        </w:rPr>
        <w:t xml:space="preserve"> de prefezabilitate, în cazul obiectivelor/proiectelor majore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expertizei</w:t>
      </w:r>
      <w:proofErr w:type="gramEnd"/>
      <w:r>
        <w:rPr>
          <w:rFonts w:ascii="Courier New" w:hAnsi="Courier New" w:cs="Courier New"/>
          <w:sz w:val="22"/>
          <w:szCs w:val="22"/>
        </w:rPr>
        <w:t xml:space="preserve"> tehnice şi, după caz, a auditului energetic ori a altor studii de specialitate, audituri sau analize relevante, inclusiv analiza diagnostic, în cazul intervenţiilor la construcţii existente;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unui</w:t>
      </w:r>
      <w:proofErr w:type="gramEnd"/>
      <w:r>
        <w:rPr>
          <w:rFonts w:ascii="Courier New" w:hAnsi="Courier New" w:cs="Courier New"/>
          <w:sz w:val="22"/>
          <w:szCs w:val="22"/>
        </w:rPr>
        <w:t xml:space="preserve"> studiu de fundamentare a valorii resursei culturale referitoare la restricţiile şi permisivităţile asociate cu obiectivul de investiţii, în cazul intervenţiilor pe monumente istorice sau în zone protejate.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Întocmit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numele</w:t>
      </w:r>
      <w:proofErr w:type="gramEnd"/>
      <w:r>
        <w:rPr>
          <w:rFonts w:ascii="Courier New" w:hAnsi="Courier New" w:cs="Courier New"/>
          <w:sz w:val="22"/>
          <w:szCs w:val="22"/>
        </w:rPr>
        <w:t>, funcţia, compartimentul şi semnătura)</w:t>
      </w:r>
    </w:p>
    <w:p w:rsidR="00CC0B5C" w:rsidRDefault="00CC0B5C" w:rsidP="00CC0B5C">
      <w:pPr>
        <w:autoSpaceDE w:val="0"/>
        <w:autoSpaceDN w:val="0"/>
        <w:adjustRightInd w:val="0"/>
        <w:jc w:val="both"/>
        <w:rPr>
          <w:rFonts w:ascii="Courier New" w:hAnsi="Courier New" w:cs="Courier New"/>
          <w:sz w:val="22"/>
          <w:szCs w:val="22"/>
        </w:rPr>
      </w:pPr>
    </w:p>
    <w:p w:rsidR="00E47BF5" w:rsidRDefault="00E47BF5" w:rsidP="00CC0B5C">
      <w:pPr>
        <w:autoSpaceDE w:val="0"/>
        <w:autoSpaceDN w:val="0"/>
        <w:adjustRightInd w:val="0"/>
        <w:jc w:val="both"/>
        <w:rPr>
          <w:rFonts w:ascii="Courier New" w:hAnsi="Courier New" w:cs="Courier New"/>
          <w:sz w:val="22"/>
          <w:szCs w:val="22"/>
        </w:rPr>
      </w:pPr>
    </w:p>
    <w:p w:rsidR="00E47BF5" w:rsidRDefault="00E47BF5" w:rsidP="00CC0B5C">
      <w:pPr>
        <w:autoSpaceDE w:val="0"/>
        <w:autoSpaceDN w:val="0"/>
        <w:adjustRightInd w:val="0"/>
        <w:jc w:val="both"/>
        <w:rPr>
          <w:rFonts w:ascii="Courier New" w:hAnsi="Courier New" w:cs="Courier New"/>
          <w:sz w:val="22"/>
          <w:szCs w:val="22"/>
        </w:rPr>
      </w:pPr>
    </w:p>
    <w:p w:rsidR="00E47BF5" w:rsidRDefault="00E47BF5" w:rsidP="00CC0B5C">
      <w:pPr>
        <w:autoSpaceDE w:val="0"/>
        <w:autoSpaceDN w:val="0"/>
        <w:adjustRightInd w:val="0"/>
        <w:jc w:val="both"/>
        <w:rPr>
          <w:rFonts w:ascii="Courier New" w:hAnsi="Courier New" w:cs="Courier New"/>
          <w:sz w:val="22"/>
          <w:szCs w:val="22"/>
        </w:rPr>
      </w:pPr>
    </w:p>
    <w:p w:rsidR="00E47BF5" w:rsidRDefault="00E47BF5" w:rsidP="00CC0B5C">
      <w:pPr>
        <w:autoSpaceDE w:val="0"/>
        <w:autoSpaceDN w:val="0"/>
        <w:adjustRightInd w:val="0"/>
        <w:jc w:val="both"/>
        <w:rPr>
          <w:rFonts w:ascii="Courier New" w:hAnsi="Courier New" w:cs="Courier New"/>
          <w:sz w:val="22"/>
          <w:szCs w:val="22"/>
        </w:rPr>
      </w:pPr>
    </w:p>
    <w:p w:rsidR="00E47BF5" w:rsidRDefault="00E47BF5" w:rsidP="00CC0B5C">
      <w:pPr>
        <w:autoSpaceDE w:val="0"/>
        <w:autoSpaceDN w:val="0"/>
        <w:adjustRightInd w:val="0"/>
        <w:jc w:val="both"/>
        <w:rPr>
          <w:rFonts w:ascii="Courier New" w:hAnsi="Courier New" w:cs="Courier New"/>
          <w:sz w:val="22"/>
          <w:szCs w:val="22"/>
        </w:rPr>
      </w:pPr>
    </w:p>
    <w:p w:rsidR="00E47BF5" w:rsidRDefault="00E47BF5" w:rsidP="00CC0B5C">
      <w:pPr>
        <w:autoSpaceDE w:val="0"/>
        <w:autoSpaceDN w:val="0"/>
        <w:adjustRightInd w:val="0"/>
        <w:jc w:val="both"/>
        <w:rPr>
          <w:rFonts w:ascii="Courier New" w:hAnsi="Courier New" w:cs="Courier New"/>
          <w:sz w:val="22"/>
          <w:szCs w:val="22"/>
        </w:rPr>
      </w:pPr>
    </w:p>
    <w:p w:rsidR="00E47BF5" w:rsidRDefault="00E47BF5" w:rsidP="00CC0B5C">
      <w:pPr>
        <w:autoSpaceDE w:val="0"/>
        <w:autoSpaceDN w:val="0"/>
        <w:adjustRightInd w:val="0"/>
        <w:jc w:val="both"/>
        <w:rPr>
          <w:rFonts w:ascii="Courier New" w:hAnsi="Courier New" w:cs="Courier New"/>
          <w:sz w:val="22"/>
          <w:szCs w:val="22"/>
        </w:rPr>
      </w:pPr>
    </w:p>
    <w:p w:rsidR="00E47BF5" w:rsidRDefault="00E47BF5" w:rsidP="00CC0B5C">
      <w:pPr>
        <w:autoSpaceDE w:val="0"/>
        <w:autoSpaceDN w:val="0"/>
        <w:adjustRightInd w:val="0"/>
        <w:jc w:val="both"/>
        <w:rPr>
          <w:rFonts w:ascii="Courier New" w:hAnsi="Courier New" w:cs="Courier New"/>
          <w:sz w:val="22"/>
          <w:szCs w:val="22"/>
        </w:rPr>
      </w:pPr>
    </w:p>
    <w:p w:rsidR="00E47BF5" w:rsidRDefault="00E47BF5" w:rsidP="00CC0B5C">
      <w:pPr>
        <w:autoSpaceDE w:val="0"/>
        <w:autoSpaceDN w:val="0"/>
        <w:adjustRightInd w:val="0"/>
        <w:jc w:val="both"/>
        <w:rPr>
          <w:rFonts w:ascii="Courier New" w:hAnsi="Courier New" w:cs="Courier New"/>
          <w:sz w:val="22"/>
          <w:szCs w:val="22"/>
        </w:rPr>
      </w:pPr>
    </w:p>
    <w:p w:rsidR="00E47BF5" w:rsidRDefault="00E47BF5" w:rsidP="00CC0B5C">
      <w:pPr>
        <w:autoSpaceDE w:val="0"/>
        <w:autoSpaceDN w:val="0"/>
        <w:adjustRightInd w:val="0"/>
        <w:jc w:val="both"/>
        <w:rPr>
          <w:rFonts w:ascii="Courier New" w:hAnsi="Courier New" w:cs="Courier New"/>
          <w:sz w:val="22"/>
          <w:szCs w:val="22"/>
        </w:rPr>
      </w:pPr>
    </w:p>
    <w:p w:rsidR="00E47BF5" w:rsidRDefault="00E47BF5" w:rsidP="00CC0B5C">
      <w:pPr>
        <w:autoSpaceDE w:val="0"/>
        <w:autoSpaceDN w:val="0"/>
        <w:adjustRightInd w:val="0"/>
        <w:jc w:val="both"/>
        <w:rPr>
          <w:rFonts w:ascii="Courier New" w:hAnsi="Courier New" w:cs="Courier New"/>
          <w:sz w:val="22"/>
          <w:szCs w:val="22"/>
        </w:rPr>
      </w:pPr>
    </w:p>
    <w:p w:rsidR="00E47BF5" w:rsidRDefault="00E47BF5" w:rsidP="00CC0B5C">
      <w:pPr>
        <w:autoSpaceDE w:val="0"/>
        <w:autoSpaceDN w:val="0"/>
        <w:adjustRightInd w:val="0"/>
        <w:jc w:val="both"/>
        <w:rPr>
          <w:rFonts w:ascii="Courier New" w:hAnsi="Courier New" w:cs="Courier New"/>
          <w:sz w:val="22"/>
          <w:szCs w:val="22"/>
        </w:rPr>
      </w:pPr>
    </w:p>
    <w:p w:rsidR="00E47BF5" w:rsidRDefault="00E47BF5" w:rsidP="00CC0B5C">
      <w:pPr>
        <w:autoSpaceDE w:val="0"/>
        <w:autoSpaceDN w:val="0"/>
        <w:adjustRightInd w:val="0"/>
        <w:jc w:val="both"/>
        <w:rPr>
          <w:rFonts w:ascii="Courier New" w:hAnsi="Courier New" w:cs="Courier New"/>
          <w:sz w:val="22"/>
          <w:szCs w:val="22"/>
        </w:rPr>
      </w:pPr>
    </w:p>
    <w:p w:rsidR="00E47BF5" w:rsidRDefault="00E47BF5" w:rsidP="00CC0B5C">
      <w:pPr>
        <w:autoSpaceDE w:val="0"/>
        <w:autoSpaceDN w:val="0"/>
        <w:adjustRightInd w:val="0"/>
        <w:jc w:val="both"/>
        <w:rPr>
          <w:rFonts w:ascii="Courier New" w:hAnsi="Courier New" w:cs="Courier New"/>
          <w:sz w:val="22"/>
          <w:szCs w:val="22"/>
        </w:rPr>
      </w:pPr>
    </w:p>
    <w:p w:rsidR="00E47BF5" w:rsidRDefault="00E47BF5" w:rsidP="00CC0B5C">
      <w:pPr>
        <w:autoSpaceDE w:val="0"/>
        <w:autoSpaceDN w:val="0"/>
        <w:adjustRightInd w:val="0"/>
        <w:jc w:val="both"/>
        <w:rPr>
          <w:rFonts w:ascii="Courier New" w:hAnsi="Courier New" w:cs="Courier New"/>
          <w:sz w:val="22"/>
          <w:szCs w:val="22"/>
        </w:rPr>
      </w:pPr>
    </w:p>
    <w:p w:rsidR="00E47BF5" w:rsidRDefault="00E47BF5" w:rsidP="00CC0B5C">
      <w:pPr>
        <w:autoSpaceDE w:val="0"/>
        <w:autoSpaceDN w:val="0"/>
        <w:adjustRightInd w:val="0"/>
        <w:jc w:val="both"/>
        <w:rPr>
          <w:rFonts w:ascii="Courier New" w:hAnsi="Courier New" w:cs="Courier New"/>
          <w:sz w:val="22"/>
          <w:szCs w:val="22"/>
        </w:rPr>
      </w:pPr>
    </w:p>
    <w:p w:rsidR="00E47BF5" w:rsidRDefault="00E47BF5"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2</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Beneficiar/Proiectant/Consultant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Nr. ....../.............</w:t>
      </w:r>
      <w:proofErr w:type="gramEnd"/>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TEMĂ DE PROIECTARE*1)</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*1) Conţinutul temei de proiectare se adaptează de către beneficiar, în funcţie de specificul/categoria şi clasa de importanţă, precum şi de complexitatea obiectivului de investiţii propus.</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Informaţii generale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Denumirea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Ordonator principal de credite/investitor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Ordonator de credite (secundar, terţiar)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Beneficiarul investiţiei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Elaboratorul temei de proiectare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Date de identificare </w:t>
      </w:r>
      <w:proofErr w:type="gramStart"/>
      <w:r>
        <w:rPr>
          <w:rFonts w:ascii="Courier New" w:hAnsi="Courier New" w:cs="Courier New"/>
          <w:sz w:val="22"/>
          <w:szCs w:val="22"/>
        </w:rPr>
        <w:t>a</w:t>
      </w:r>
      <w:proofErr w:type="gramEnd"/>
      <w:r>
        <w:rPr>
          <w:rFonts w:ascii="Courier New" w:hAnsi="Courier New" w:cs="Courier New"/>
          <w:sz w:val="22"/>
          <w:szCs w:val="22"/>
        </w:rPr>
        <w:t xml:space="preserve">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Informaţii privind regimul juridic, economic şi tehnic al terenului şi/sau al construcţiei existente, documentaţie cadastrală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Particularităţi ale amplasamentului/amplasamentelor propus/propuse pentru realizarea obiectivului de investiţii,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descrierea</w:t>
      </w:r>
      <w:proofErr w:type="gramEnd"/>
      <w:r>
        <w:rPr>
          <w:rFonts w:ascii="Courier New" w:hAnsi="Courier New" w:cs="Courier New"/>
          <w:sz w:val="22"/>
          <w:szCs w:val="22"/>
        </w:rPr>
        <w:t xml:space="preserve"> succintă a amplasamentului/amplasamentelor propus/propuse (localizare, suprafaţa terenului, dimensiuni în plan);</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relaţiile</w:t>
      </w:r>
      <w:proofErr w:type="gramEnd"/>
      <w:r>
        <w:rPr>
          <w:rFonts w:ascii="Courier New" w:hAnsi="Courier New" w:cs="Courier New"/>
          <w:sz w:val="22"/>
          <w:szCs w:val="22"/>
        </w:rPr>
        <w:t xml:space="preserve"> cu zone învecinate, accesuri existente şi/sau căi de acces posibile;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surse</w:t>
      </w:r>
      <w:proofErr w:type="gramEnd"/>
      <w:r>
        <w:rPr>
          <w:rFonts w:ascii="Courier New" w:hAnsi="Courier New" w:cs="Courier New"/>
          <w:sz w:val="22"/>
          <w:szCs w:val="22"/>
        </w:rPr>
        <w:t xml:space="preserve"> de poluare existente în zonă;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particularităţi</w:t>
      </w:r>
      <w:proofErr w:type="gramEnd"/>
      <w:r>
        <w:rPr>
          <w:rFonts w:ascii="Courier New" w:hAnsi="Courier New" w:cs="Courier New"/>
          <w:sz w:val="22"/>
          <w:szCs w:val="22"/>
        </w:rPr>
        <w:t xml:space="preserve"> de relief;</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nivel</w:t>
      </w:r>
      <w:proofErr w:type="gramEnd"/>
      <w:r>
        <w:rPr>
          <w:rFonts w:ascii="Courier New" w:hAnsi="Courier New" w:cs="Courier New"/>
          <w:sz w:val="22"/>
          <w:szCs w:val="22"/>
        </w:rPr>
        <w:t xml:space="preserve"> de echipare tehnico-edilitară al zonei şi posibilităţi de asigurare a utilităţilor;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existenţa</w:t>
      </w:r>
      <w:proofErr w:type="gramEnd"/>
      <w:r>
        <w:rPr>
          <w:rFonts w:ascii="Courier New" w:hAnsi="Courier New" w:cs="Courier New"/>
          <w:sz w:val="22"/>
          <w:szCs w:val="22"/>
        </w:rPr>
        <w:t xml:space="preserve"> unor eventuale reţele edilitare în amplasament care ar necesita relocare/protejare, în măsura în care pot fi identificate;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g) </w:t>
      </w:r>
      <w:proofErr w:type="gramStart"/>
      <w:r>
        <w:rPr>
          <w:rFonts w:ascii="Courier New" w:hAnsi="Courier New" w:cs="Courier New"/>
          <w:sz w:val="22"/>
          <w:szCs w:val="22"/>
        </w:rPr>
        <w:t>posibile</w:t>
      </w:r>
      <w:proofErr w:type="gramEnd"/>
      <w:r>
        <w:rPr>
          <w:rFonts w:ascii="Courier New" w:hAnsi="Courier New" w:cs="Courier New"/>
          <w:sz w:val="22"/>
          <w:szCs w:val="22"/>
        </w:rPr>
        <w:t xml:space="preserve"> obligaţii de servitute;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condiţionări</w:t>
      </w:r>
      <w:proofErr w:type="gramEnd"/>
      <w:r>
        <w:rPr>
          <w:rFonts w:ascii="Courier New" w:hAnsi="Courier New" w:cs="Courier New"/>
          <w:sz w:val="22"/>
          <w:szCs w:val="22"/>
        </w:rPr>
        <w:t xml:space="preserve"> constructive determinate de starea tehnică şi de sistemul constructiv al unor construcţii existente în amplasament, asupra cărora se vor face lucrări de intervenţii,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reglementări</w:t>
      </w:r>
      <w:proofErr w:type="gramEnd"/>
      <w:r>
        <w:rPr>
          <w:rFonts w:ascii="Courier New" w:hAnsi="Courier New" w:cs="Courier New"/>
          <w:sz w:val="22"/>
          <w:szCs w:val="22"/>
        </w:rPr>
        <w:t xml:space="preserve"> urbanistice aplicabile zonei conform documentaţiilor de urbanism aprobate - plan urbanistic general/plan urbanistic zonal şi regulamentul local de urbanism aferent;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w:t>
      </w:r>
      <w:proofErr w:type="gramStart"/>
      <w:r>
        <w:rPr>
          <w:rFonts w:ascii="Courier New" w:hAnsi="Courier New" w:cs="Courier New"/>
          <w:sz w:val="22"/>
          <w:szCs w:val="22"/>
        </w:rPr>
        <w:t>existenţa</w:t>
      </w:r>
      <w:proofErr w:type="gramEnd"/>
      <w:r>
        <w:rPr>
          <w:rFonts w:ascii="Courier New" w:hAnsi="Courier New" w:cs="Courier New"/>
          <w:sz w:val="22"/>
          <w:szCs w:val="22"/>
        </w:rPr>
        <w:t xml:space="preserve"> de monumente istorice/de arhitectură sau situri arheologice pe amplasament sau în zona imediat învecinată; existenţa condiţionărilor specifice în cazul existenţei unor zone protejate sau de protecţie.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 Descrierea succintă </w:t>
      </w:r>
      <w:proofErr w:type="gramStart"/>
      <w:r>
        <w:rPr>
          <w:rFonts w:ascii="Courier New" w:hAnsi="Courier New" w:cs="Courier New"/>
          <w:sz w:val="22"/>
          <w:szCs w:val="22"/>
        </w:rPr>
        <w:t>a</w:t>
      </w:r>
      <w:proofErr w:type="gramEnd"/>
      <w:r>
        <w:rPr>
          <w:rFonts w:ascii="Courier New" w:hAnsi="Courier New" w:cs="Courier New"/>
          <w:sz w:val="22"/>
          <w:szCs w:val="22"/>
        </w:rPr>
        <w:t xml:space="preserve"> obiectivului de investiţii propus din punct de vedere tehnic şi funcţional:</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destinaţie</w:t>
      </w:r>
      <w:proofErr w:type="gramEnd"/>
      <w:r>
        <w:rPr>
          <w:rFonts w:ascii="Courier New" w:hAnsi="Courier New" w:cs="Courier New"/>
          <w:sz w:val="22"/>
          <w:szCs w:val="22"/>
        </w:rPr>
        <w:t xml:space="preserve"> şi funcţiuni;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caracteristici</w:t>
      </w:r>
      <w:proofErr w:type="gramEnd"/>
      <w:r>
        <w:rPr>
          <w:rFonts w:ascii="Courier New" w:hAnsi="Courier New" w:cs="Courier New"/>
          <w:sz w:val="22"/>
          <w:szCs w:val="22"/>
        </w:rPr>
        <w:t>, parametri şi date tehnice specifice, preconizate;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nivelul</w:t>
      </w:r>
      <w:proofErr w:type="gramEnd"/>
      <w:r>
        <w:rPr>
          <w:rFonts w:ascii="Courier New" w:hAnsi="Courier New" w:cs="Courier New"/>
          <w:sz w:val="22"/>
          <w:szCs w:val="22"/>
        </w:rPr>
        <w:t xml:space="preserve"> de echipare, de finisare şi de dotare, exigenţe tehnice ale construcţiei în conformitate cu cerinţele funcţionale stabilite prin reglementări tehnice, de patrimoniu şi de mediu în vigoare;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număr</w:t>
      </w:r>
      <w:proofErr w:type="gramEnd"/>
      <w:r>
        <w:rPr>
          <w:rFonts w:ascii="Courier New" w:hAnsi="Courier New" w:cs="Courier New"/>
          <w:sz w:val="22"/>
          <w:szCs w:val="22"/>
        </w:rPr>
        <w:t xml:space="preserve"> estimat de utilizatori;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durata</w:t>
      </w:r>
      <w:proofErr w:type="gramEnd"/>
      <w:r>
        <w:rPr>
          <w:rFonts w:ascii="Courier New" w:hAnsi="Courier New" w:cs="Courier New"/>
          <w:sz w:val="22"/>
          <w:szCs w:val="22"/>
        </w:rPr>
        <w:t xml:space="preserve"> minimă de funcţionare, apreciată corespunzător destinaţiei/funcţiunilor propuse;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nevoi/solicitări funcţionale specifice;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corelarea</w:t>
      </w:r>
      <w:proofErr w:type="gramEnd"/>
      <w:r>
        <w:rPr>
          <w:rFonts w:ascii="Courier New" w:hAnsi="Courier New" w:cs="Courier New"/>
          <w:sz w:val="22"/>
          <w:szCs w:val="22"/>
        </w:rPr>
        <w:t xml:space="preserve"> soluţiilor tehnice cu condiţionările urbanistice, de protecţie a mediului şi a patrimoniului;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stabilirea</w:t>
      </w:r>
      <w:proofErr w:type="gramEnd"/>
      <w:r>
        <w:rPr>
          <w:rFonts w:ascii="Courier New" w:hAnsi="Courier New" w:cs="Courier New"/>
          <w:sz w:val="22"/>
          <w:szCs w:val="22"/>
        </w:rPr>
        <w:t xml:space="preserve"> unor criterii clare în vederea soluţionării nevoii beneficiarului.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 Cadrul legislativ aplicabil şi impunerile </w:t>
      </w:r>
      <w:proofErr w:type="gramStart"/>
      <w:r>
        <w:rPr>
          <w:rFonts w:ascii="Courier New" w:hAnsi="Courier New" w:cs="Courier New"/>
          <w:sz w:val="22"/>
          <w:szCs w:val="22"/>
        </w:rPr>
        <w:t>ce</w:t>
      </w:r>
      <w:proofErr w:type="gramEnd"/>
      <w:r>
        <w:rPr>
          <w:rFonts w:ascii="Courier New" w:hAnsi="Courier New" w:cs="Courier New"/>
          <w:sz w:val="22"/>
          <w:szCs w:val="22"/>
        </w:rPr>
        <w:t xml:space="preserve"> rezultă din aplicarea acestuia</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Aprob                             Luat la cunoştinţă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Beneficiar,                              Investitor,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numele</w:t>
      </w:r>
      <w:proofErr w:type="gramEnd"/>
      <w:r>
        <w:rPr>
          <w:rFonts w:ascii="Courier New" w:hAnsi="Courier New" w:cs="Courier New"/>
          <w:sz w:val="22"/>
          <w:szCs w:val="22"/>
        </w:rPr>
        <w:t>, funcţia şi semnătura autorizată)</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Întocmit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Beneficiar/Proiectant/Consultant,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CC0B5C" w:rsidRDefault="00CC0B5C" w:rsidP="00CC0B5C">
      <w:pPr>
        <w:autoSpaceDE w:val="0"/>
        <w:autoSpaceDN w:val="0"/>
        <w:adjustRightInd w:val="0"/>
        <w:jc w:val="both"/>
        <w:rPr>
          <w:rFonts w:ascii="Courier New" w:hAnsi="Courier New" w:cs="Courier New"/>
          <w:sz w:val="22"/>
          <w:szCs w:val="22"/>
        </w:rPr>
      </w:pPr>
    </w:p>
    <w:p w:rsidR="009502FB" w:rsidRDefault="009502FB" w:rsidP="00CC0B5C">
      <w:pPr>
        <w:autoSpaceDE w:val="0"/>
        <w:autoSpaceDN w:val="0"/>
        <w:adjustRightInd w:val="0"/>
        <w:jc w:val="both"/>
        <w:rPr>
          <w:rFonts w:ascii="Courier New" w:hAnsi="Courier New" w:cs="Courier New"/>
          <w:sz w:val="22"/>
          <w:szCs w:val="22"/>
        </w:rPr>
      </w:pPr>
    </w:p>
    <w:p w:rsidR="009502FB" w:rsidRDefault="009502FB" w:rsidP="00CC0B5C">
      <w:pPr>
        <w:autoSpaceDE w:val="0"/>
        <w:autoSpaceDN w:val="0"/>
        <w:adjustRightInd w:val="0"/>
        <w:jc w:val="both"/>
        <w:rPr>
          <w:rFonts w:ascii="Courier New" w:hAnsi="Courier New" w:cs="Courier New"/>
          <w:sz w:val="22"/>
          <w:szCs w:val="22"/>
        </w:rPr>
      </w:pPr>
    </w:p>
    <w:p w:rsidR="009502FB" w:rsidRDefault="009502FB" w:rsidP="00CC0B5C">
      <w:pPr>
        <w:autoSpaceDE w:val="0"/>
        <w:autoSpaceDN w:val="0"/>
        <w:adjustRightInd w:val="0"/>
        <w:jc w:val="both"/>
        <w:rPr>
          <w:rFonts w:ascii="Courier New" w:hAnsi="Courier New" w:cs="Courier New"/>
          <w:sz w:val="22"/>
          <w:szCs w:val="22"/>
        </w:rPr>
      </w:pPr>
    </w:p>
    <w:p w:rsidR="009502FB" w:rsidRDefault="009502FB"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3</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denumirea</w:t>
      </w:r>
      <w:proofErr w:type="gramEnd"/>
      <w:r>
        <w:rPr>
          <w:rFonts w:ascii="Courier New" w:hAnsi="Courier New" w:cs="Courier New"/>
          <w:sz w:val="22"/>
          <w:szCs w:val="22"/>
        </w:rPr>
        <w:t xml:space="preserve"> persoanei juridice şi datele de identificare)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Nr. ...../.........</w:t>
      </w:r>
      <w:proofErr w:type="gramEnd"/>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STUDIU DE PREFEZABILITATE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conţinut-cadru*</w:t>
      </w:r>
      <w:proofErr w:type="gramEnd"/>
      <w:r>
        <w:rPr>
          <w:rFonts w:ascii="Courier New" w:hAnsi="Courier New" w:cs="Courier New"/>
          <w:sz w:val="22"/>
          <w:szCs w:val="22"/>
        </w:rPr>
        <w:t>1) -</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*1) Conţinutul-cadru al studiului de prefezabilitate poate fi adaptat, în funcţie de specificul şi complexitatea obiectivului de investiţii propus.</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PIESE SCRISE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Informaţii generale privind obiectivul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Denumirea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Ordonator principal de credite/investitor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Ordonator de credite (secundar/terţiar)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Beneficiarul investiţiei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Elaboratorul studiului de prefezabilitate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Situaţia existentă şi necesitatea realizării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Prezentarea contextului: politici, strategii, legislaţie şi acorduri relevante, structuri instituţionale şi financiare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Analiza situaţiei existente şi identificarea deficienţelor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 Analiza cererii de bunuri şi servicii, inclusiv prognoze pe termen mediu şi lung privind evoluţia cererii, în scopul justificării necesităţii şi dimensionării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 Obiective preconizate a fi atinse prin realizarea investiţiei publice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Identificarea şi prezentarea scenariilor/opţiunilor tehnico-economice posibile pentru realizarea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3.1. Particularităţi ale amplasamentului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descrierea amplasamentului (localizare - intravilan/ extravilan, suprafaţa terenului, dimensiuni în plan, regim juridic - natura proprietăţii sau titlul de proprietate, servituţi, drept de preempţiune, zonă de utilitate publică, informaţii/obligaţii/ constrângeri extrase din documentaţiile de urbanism,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relaţii</w:t>
      </w:r>
      <w:proofErr w:type="gramEnd"/>
      <w:r>
        <w:rPr>
          <w:rFonts w:ascii="Courier New" w:hAnsi="Courier New" w:cs="Courier New"/>
          <w:sz w:val="22"/>
          <w:szCs w:val="22"/>
        </w:rPr>
        <w:t xml:space="preserve"> cu zone învecinate, accesuri existente şi/sau căi de acces posibile;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orientări</w:t>
      </w:r>
      <w:proofErr w:type="gramEnd"/>
      <w:r>
        <w:rPr>
          <w:rFonts w:ascii="Courier New" w:hAnsi="Courier New" w:cs="Courier New"/>
          <w:sz w:val="22"/>
          <w:szCs w:val="22"/>
        </w:rPr>
        <w:t xml:space="preserve"> propuse faţă de punctele cardinale şi faţă de punctele de interes naturale sau construite;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surse</w:t>
      </w:r>
      <w:proofErr w:type="gramEnd"/>
      <w:r>
        <w:rPr>
          <w:rFonts w:ascii="Courier New" w:hAnsi="Courier New" w:cs="Courier New"/>
          <w:sz w:val="22"/>
          <w:szCs w:val="22"/>
        </w:rPr>
        <w:t xml:space="preserve"> de poluare existente în zonă;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date</w:t>
      </w:r>
      <w:proofErr w:type="gramEnd"/>
      <w:r>
        <w:rPr>
          <w:rFonts w:ascii="Courier New" w:hAnsi="Courier New" w:cs="Courier New"/>
          <w:sz w:val="22"/>
          <w:szCs w:val="22"/>
        </w:rPr>
        <w:t xml:space="preserve"> climatice şi particularităţi de relief;</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existenţa</w:t>
      </w:r>
      <w:proofErr w:type="gramEnd"/>
      <w:r>
        <w:rPr>
          <w:rFonts w:ascii="Courier New" w:hAnsi="Courier New" w:cs="Courier New"/>
          <w:sz w:val="22"/>
          <w:szCs w:val="22"/>
        </w:rPr>
        <w:t xml:space="preserve"> unor: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reţele</w:t>
      </w:r>
      <w:proofErr w:type="gramEnd"/>
      <w:r>
        <w:rPr>
          <w:rFonts w:ascii="Courier New" w:hAnsi="Courier New" w:cs="Courier New"/>
          <w:sz w:val="22"/>
          <w:szCs w:val="22"/>
        </w:rPr>
        <w:t xml:space="preserve"> edilitare în amplasament care ar necesita relocare/protejare, în măsura în care pot fi identificate;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posibile</w:t>
      </w:r>
      <w:proofErr w:type="gramEnd"/>
      <w:r>
        <w:rPr>
          <w:rFonts w:ascii="Courier New" w:hAnsi="Courier New" w:cs="Courier New"/>
          <w:sz w:val="22"/>
          <w:szCs w:val="22"/>
        </w:rPr>
        <w:t xml:space="preserve"> interferenţe cu monumente istorice/de arhitectură sau situri arheologice pe amplasament sau în zona imediat învecinată; existenţa condiţionărilor specifice în cazul existenţei unor zone protejate;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terenuri</w:t>
      </w:r>
      <w:proofErr w:type="gramEnd"/>
      <w:r>
        <w:rPr>
          <w:rFonts w:ascii="Courier New" w:hAnsi="Courier New" w:cs="Courier New"/>
          <w:sz w:val="22"/>
          <w:szCs w:val="22"/>
        </w:rPr>
        <w:t xml:space="preserve"> care aparţin unor instituţii care fac parte din sistemul de apărare, ordine publică şi siguranţă naţională;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caracteristici</w:t>
      </w:r>
      <w:proofErr w:type="gramEnd"/>
      <w:r>
        <w:rPr>
          <w:rFonts w:ascii="Courier New" w:hAnsi="Courier New" w:cs="Courier New"/>
          <w:sz w:val="22"/>
          <w:szCs w:val="22"/>
        </w:rPr>
        <w:t xml:space="preserve"> geofizice ale terenului din amplasament - extras din studiu geotehnic preliminar, cuprinzând:</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i</w:t>
      </w:r>
      <w:proofErr w:type="gramEnd"/>
      <w:r>
        <w:rPr>
          <w:rFonts w:ascii="Courier New" w:hAnsi="Courier New" w:cs="Courier New"/>
          <w:sz w:val="22"/>
          <w:szCs w:val="22"/>
        </w:rPr>
        <w:t>) date privind zonarea seismică;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w:t>
      </w:r>
      <w:proofErr w:type="gramStart"/>
      <w:r>
        <w:rPr>
          <w:rFonts w:ascii="Courier New" w:hAnsi="Courier New" w:cs="Courier New"/>
          <w:sz w:val="22"/>
          <w:szCs w:val="22"/>
        </w:rPr>
        <w:t>date</w:t>
      </w:r>
      <w:proofErr w:type="gramEnd"/>
      <w:r>
        <w:rPr>
          <w:rFonts w:ascii="Courier New" w:hAnsi="Courier New" w:cs="Courier New"/>
          <w:sz w:val="22"/>
          <w:szCs w:val="22"/>
        </w:rPr>
        <w:t xml:space="preserve"> preliminare asupra naturii terenului de fundare, inclusiv presiunea convenţională şi nivelul maxim al apelor freatice;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(iii) </w:t>
      </w:r>
      <w:proofErr w:type="gramStart"/>
      <w:r>
        <w:rPr>
          <w:rFonts w:ascii="Courier New" w:hAnsi="Courier New" w:cs="Courier New"/>
          <w:sz w:val="22"/>
          <w:szCs w:val="22"/>
        </w:rPr>
        <w:t>date</w:t>
      </w:r>
      <w:proofErr w:type="gramEnd"/>
      <w:r>
        <w:rPr>
          <w:rFonts w:ascii="Courier New" w:hAnsi="Courier New" w:cs="Courier New"/>
          <w:sz w:val="22"/>
          <w:szCs w:val="22"/>
        </w:rPr>
        <w:t xml:space="preserve"> geologice generale;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 </w:t>
      </w:r>
      <w:proofErr w:type="gramStart"/>
      <w:r>
        <w:rPr>
          <w:rFonts w:ascii="Courier New" w:hAnsi="Courier New" w:cs="Courier New"/>
          <w:sz w:val="22"/>
          <w:szCs w:val="22"/>
        </w:rPr>
        <w:t>date</w:t>
      </w:r>
      <w:proofErr w:type="gramEnd"/>
      <w:r>
        <w:rPr>
          <w:rFonts w:ascii="Courier New" w:hAnsi="Courier New" w:cs="Courier New"/>
          <w:sz w:val="22"/>
          <w:szCs w:val="22"/>
        </w:rPr>
        <w:t xml:space="preserve"> geotehnice obţinute din: planuri cu amplasamentul forajelor, fişe complexe cu rezultatele determinărilor de laborator, analiza apei subterane, raportul geotehnic cu recomandările pentru fundare şi consolidări, hărţi de zonare geotehnică, arhive accesibile,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 </w:t>
      </w:r>
      <w:proofErr w:type="gramStart"/>
      <w:r>
        <w:rPr>
          <w:rFonts w:ascii="Courier New" w:hAnsi="Courier New" w:cs="Courier New"/>
          <w:sz w:val="22"/>
          <w:szCs w:val="22"/>
        </w:rPr>
        <w:t>încadrarea</w:t>
      </w:r>
      <w:proofErr w:type="gramEnd"/>
      <w:r>
        <w:rPr>
          <w:rFonts w:ascii="Courier New" w:hAnsi="Courier New" w:cs="Courier New"/>
          <w:sz w:val="22"/>
          <w:szCs w:val="22"/>
        </w:rPr>
        <w:t xml:space="preserve"> în zone de risc (cutremur, alunecări de teren, inundaţii) în conformitate cu reglementările tehnice în vigoare;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(vi) </w:t>
      </w:r>
      <w:proofErr w:type="gramStart"/>
      <w:r>
        <w:rPr>
          <w:rFonts w:ascii="Courier New" w:hAnsi="Courier New" w:cs="Courier New"/>
          <w:sz w:val="22"/>
          <w:szCs w:val="22"/>
        </w:rPr>
        <w:t>caracteristici</w:t>
      </w:r>
      <w:proofErr w:type="gramEnd"/>
      <w:r>
        <w:rPr>
          <w:rFonts w:ascii="Courier New" w:hAnsi="Courier New" w:cs="Courier New"/>
          <w:sz w:val="22"/>
          <w:szCs w:val="22"/>
        </w:rPr>
        <w:t xml:space="preserve"> din punct de vedere hidrologic stabilite în baza studiilor existente, a documentărilor, cu indicarea surselor de informare enunţate bibliografic.</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3.2. Date tehnice şi funcţionale ale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destinaţie</w:t>
      </w:r>
      <w:proofErr w:type="gramEnd"/>
      <w:r>
        <w:rPr>
          <w:rFonts w:ascii="Courier New" w:hAnsi="Courier New" w:cs="Courier New"/>
          <w:sz w:val="22"/>
          <w:szCs w:val="22"/>
        </w:rPr>
        <w:t xml:space="preserve"> şi funcţiuni;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caracteristici</w:t>
      </w:r>
      <w:proofErr w:type="gramEnd"/>
      <w:r>
        <w:rPr>
          <w:rFonts w:ascii="Courier New" w:hAnsi="Courier New" w:cs="Courier New"/>
          <w:sz w:val="22"/>
          <w:szCs w:val="22"/>
        </w:rPr>
        <w:t>, parametri, nivel de echipare şi de dotare, date tehnice specifice, preconizate;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durata</w:t>
      </w:r>
      <w:proofErr w:type="gramEnd"/>
      <w:r>
        <w:rPr>
          <w:rFonts w:ascii="Courier New" w:hAnsi="Courier New" w:cs="Courier New"/>
          <w:sz w:val="22"/>
          <w:szCs w:val="22"/>
        </w:rPr>
        <w:t xml:space="preserve"> minimă de funcţionare apreciată corespunzător destinaţiei/funcţiunilor propuse;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nevoi/solicitări funcţionale specific,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3.3. Aspecte sociale şi de mediu</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3.4. Aspecte instituţionale şi de implementare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3.5. Rezultatele preconizate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3.6. Costurile de investiţie estimate prin raportare la obiective de investiţii similare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3.7. Costurile de exploatare şi întreţinere estimate prin raportare la obiective de investiţii similare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3.8. Analiza preliminară privind aspecte economice şi financiare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Soluţii fezabile pentru realizarea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4.1. Propunerea unui număr limitat de scenarii/opţiuni dintre cele identificate care vor fi analizate la faza de studiu de fezabilitate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4.2. Identificarea surselor potenţiale de finanţare a investiţiei publice: fonduri proprii, credite bancare, alocaţii de la bugetul de stat/bugetul local, credite externe garantate sau contractate de stat, fonduri externe nerambursabile, alte surse legal constituite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4.3. Concluzii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4.4. Recomandări privind dezvoltarea scenariilor/opţiunilor tehnico-economice fezabile selectate pentru a fi studiate ulterior în cadrul studiului de fezabilitate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PIESE DESENATE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w:t>
      </w:r>
      <w:proofErr w:type="gramStart"/>
      <w:r>
        <w:rPr>
          <w:rFonts w:ascii="Courier New" w:hAnsi="Courier New" w:cs="Courier New"/>
          <w:sz w:val="22"/>
          <w:szCs w:val="22"/>
        </w:rPr>
        <w:t>plan</w:t>
      </w:r>
      <w:proofErr w:type="gramEnd"/>
      <w:r>
        <w:rPr>
          <w:rFonts w:ascii="Courier New" w:hAnsi="Courier New" w:cs="Courier New"/>
          <w:sz w:val="22"/>
          <w:szCs w:val="22"/>
        </w:rPr>
        <w:t xml:space="preserve"> de amplasare în zonă;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w:t>
      </w:r>
      <w:proofErr w:type="gramStart"/>
      <w:r>
        <w:rPr>
          <w:rFonts w:ascii="Courier New" w:hAnsi="Courier New" w:cs="Courier New"/>
          <w:sz w:val="22"/>
          <w:szCs w:val="22"/>
        </w:rPr>
        <w:t>plan</w:t>
      </w:r>
      <w:proofErr w:type="gramEnd"/>
      <w:r>
        <w:rPr>
          <w:rFonts w:ascii="Courier New" w:hAnsi="Courier New" w:cs="Courier New"/>
          <w:sz w:val="22"/>
          <w:szCs w:val="22"/>
        </w:rPr>
        <w:t xml:space="preserve"> de situaţie.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Data:                               Proiectant*2),</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numele</w:t>
      </w:r>
      <w:proofErr w:type="gramEnd"/>
      <w:r>
        <w:rPr>
          <w:rFonts w:ascii="Courier New" w:hAnsi="Courier New" w:cs="Courier New"/>
          <w:sz w:val="22"/>
          <w:szCs w:val="22"/>
        </w:rPr>
        <w:t>, funcţia şi semnătura autorizată)</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Studiul de prefezabilitate va avea prevăzută, ca pagină de capăt, pagina de semnături, prin care elaboratorul acestuia îşi însuşeşte şi asumă datele şi soluţiile propuse, şi care va conţine cel puţin următoarele date: nr.../dată contract, numele şi prenumele în clar ale proiectanţilor pe specialităţi, ale persoanei responsabile de proiect - şef de proiect/director de proiect, inclusiv semnăturile acestora şi ştampila.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9502FB" w:rsidRDefault="009502FB" w:rsidP="00CC0B5C">
      <w:pPr>
        <w:autoSpaceDE w:val="0"/>
        <w:autoSpaceDN w:val="0"/>
        <w:adjustRightInd w:val="0"/>
        <w:jc w:val="both"/>
        <w:rPr>
          <w:rFonts w:ascii="Courier New" w:hAnsi="Courier New" w:cs="Courier New"/>
          <w:sz w:val="22"/>
          <w:szCs w:val="22"/>
        </w:rPr>
      </w:pPr>
    </w:p>
    <w:p w:rsidR="009502FB" w:rsidRDefault="009502FB"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4</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denumirea</w:t>
      </w:r>
      <w:proofErr w:type="gramEnd"/>
      <w:r>
        <w:rPr>
          <w:rFonts w:ascii="Courier New" w:hAnsi="Courier New" w:cs="Courier New"/>
          <w:sz w:val="22"/>
          <w:szCs w:val="22"/>
        </w:rPr>
        <w:t xml:space="preserve"> persoanei juridice şi datele de identificare)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Nr. ...../............</w:t>
      </w:r>
      <w:proofErr w:type="gramEnd"/>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STUDIU DE FEZABILITATE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conţinut-cadru*</w:t>
      </w:r>
      <w:proofErr w:type="gramEnd"/>
      <w:r>
        <w:rPr>
          <w:rFonts w:ascii="Courier New" w:hAnsi="Courier New" w:cs="Courier New"/>
          <w:sz w:val="22"/>
          <w:szCs w:val="22"/>
        </w:rPr>
        <w:t>1) -</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*1) Conţinutul-cadru al studiului de fezabilitate poate fi adaptat, în funcţie de specificul şi complexitatea obiectivului de investiţii propus.</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PIESE SCRISE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Informaţii generale privind obiectivul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Denumirea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Ordonator principal de credite/investitor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Ordonator de credite (secundar/terţiar)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Beneficiarul investiţiei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Elaboratorul studiului de fezabilitate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Situaţia existentă şi necesitatea realizării obiectivului/proiectului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Concluziile studiului de prefezabilitate (în cazul în care a fost elaborat în prealabil) privind situaţia actuală, necesitatea şi oportunitatea promovării obiectivului de investiţii şi scenariile/opţiunile tehnico-economice identificate şi propuse spre analiză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Prezentarea contextului: politici, strategii, legislaţie, acorduri relevante, structuri instituţionale şi financiare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 Analiza situaţiei existente şi identificarea deficienţelor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 Analiza cererii de bunuri şi servicii, inclusiv prognoze pe termen mediu şi lung privind evoluţia cererii, în scopul justificării necesităţii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2.5. Obiective preconizate a fi atinse prin realizarea investiţiei publice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Identificarea, propunerea şi prezentarea a minimum două scenarii/opţiuni tehnico-economice pentru realizarea obiectivului de investiţii*2)</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cazul în care anterior prezentului studiu a fost elaborat </w:t>
      </w:r>
      <w:proofErr w:type="gramStart"/>
      <w:r>
        <w:rPr>
          <w:rFonts w:ascii="Courier New" w:hAnsi="Courier New" w:cs="Courier New"/>
          <w:sz w:val="22"/>
          <w:szCs w:val="22"/>
        </w:rPr>
        <w:t>un</w:t>
      </w:r>
      <w:proofErr w:type="gramEnd"/>
      <w:r>
        <w:rPr>
          <w:rFonts w:ascii="Courier New" w:hAnsi="Courier New" w:cs="Courier New"/>
          <w:sz w:val="22"/>
          <w:szCs w:val="22"/>
        </w:rPr>
        <w:t xml:space="preserve"> studiu de prefezabilitate, se vor prezenta minimum două scenarii/opţiuni tehnico-economice dintre cele selectate ca fezabile la faza studiu de prefezabilitate.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fiecare scenariu/opţiune tehnico-</w:t>
      </w:r>
      <w:proofErr w:type="gramStart"/>
      <w:r>
        <w:rPr>
          <w:rFonts w:ascii="Courier New" w:hAnsi="Courier New" w:cs="Courier New"/>
          <w:sz w:val="22"/>
          <w:szCs w:val="22"/>
        </w:rPr>
        <w:t>economic(</w:t>
      </w:r>
      <w:proofErr w:type="gramEnd"/>
      <w:r>
        <w:rPr>
          <w:rFonts w:ascii="Courier New" w:hAnsi="Courier New" w:cs="Courier New"/>
          <w:sz w:val="22"/>
          <w:szCs w:val="22"/>
        </w:rPr>
        <w:t>ă) se vor prezenta: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3.1. Particularităţi ale amplasamentului: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descrierea amplasamentului (localizare - intravilan/extravilan, suprafaţa terenului, dimensiuni în plan, regim juridic - natura proprietăţii sau titlul de proprietate, servituţi, drept de preempţiune, zonă de utilitate publică, informaţii/obligaţii/constrângeri extrase din documentaţiile de urbanism,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relaţii</w:t>
      </w:r>
      <w:proofErr w:type="gramEnd"/>
      <w:r>
        <w:rPr>
          <w:rFonts w:ascii="Courier New" w:hAnsi="Courier New" w:cs="Courier New"/>
          <w:sz w:val="22"/>
          <w:szCs w:val="22"/>
        </w:rPr>
        <w:t xml:space="preserve"> cu zone învecinate, accesuri existente şi/sau căi de acces posibile;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orientări</w:t>
      </w:r>
      <w:proofErr w:type="gramEnd"/>
      <w:r>
        <w:rPr>
          <w:rFonts w:ascii="Courier New" w:hAnsi="Courier New" w:cs="Courier New"/>
          <w:sz w:val="22"/>
          <w:szCs w:val="22"/>
        </w:rPr>
        <w:t xml:space="preserve"> propuse faţă de punctele cardinale şi faţă de punctele de interes naturale sau construite;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surse</w:t>
      </w:r>
      <w:proofErr w:type="gramEnd"/>
      <w:r>
        <w:rPr>
          <w:rFonts w:ascii="Courier New" w:hAnsi="Courier New" w:cs="Courier New"/>
          <w:sz w:val="22"/>
          <w:szCs w:val="22"/>
        </w:rPr>
        <w:t xml:space="preserve"> de poluare existente în zonă;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date</w:t>
      </w:r>
      <w:proofErr w:type="gramEnd"/>
      <w:r>
        <w:rPr>
          <w:rFonts w:ascii="Courier New" w:hAnsi="Courier New" w:cs="Courier New"/>
          <w:sz w:val="22"/>
          <w:szCs w:val="22"/>
        </w:rPr>
        <w:t xml:space="preserve"> climatice şi particularităţi de relief;</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existenţa</w:t>
      </w:r>
      <w:proofErr w:type="gramEnd"/>
      <w:r>
        <w:rPr>
          <w:rFonts w:ascii="Courier New" w:hAnsi="Courier New" w:cs="Courier New"/>
          <w:sz w:val="22"/>
          <w:szCs w:val="22"/>
        </w:rPr>
        <w:t xml:space="preserve"> unor: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reţele</w:t>
      </w:r>
      <w:proofErr w:type="gramEnd"/>
      <w:r>
        <w:rPr>
          <w:rFonts w:ascii="Courier New" w:hAnsi="Courier New" w:cs="Courier New"/>
          <w:sz w:val="22"/>
          <w:szCs w:val="22"/>
        </w:rPr>
        <w:t xml:space="preserve"> edilitare în amplasament care ar necesita relocare/protejare, în măsura în care pot fi identificate;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posibile</w:t>
      </w:r>
      <w:proofErr w:type="gramEnd"/>
      <w:r>
        <w:rPr>
          <w:rFonts w:ascii="Courier New" w:hAnsi="Courier New" w:cs="Courier New"/>
          <w:sz w:val="22"/>
          <w:szCs w:val="22"/>
        </w:rPr>
        <w:t xml:space="preserve"> interferenţe cu monumente istorice/de arhitectură sau situri arheologice pe amplasament sau în zona imediat învecinată; existenţa condiţionărilor specifice în cazul existenţei unor zone protejate sau de protecţie;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terenuri</w:t>
      </w:r>
      <w:proofErr w:type="gramEnd"/>
      <w:r>
        <w:rPr>
          <w:rFonts w:ascii="Courier New" w:hAnsi="Courier New" w:cs="Courier New"/>
          <w:sz w:val="22"/>
          <w:szCs w:val="22"/>
        </w:rPr>
        <w:t xml:space="preserve"> care aparţin unor instituţii care fac parte din sistemul de apărare, ordine publică şi siguranţă naţională;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caracteristici</w:t>
      </w:r>
      <w:proofErr w:type="gramEnd"/>
      <w:r>
        <w:rPr>
          <w:rFonts w:ascii="Courier New" w:hAnsi="Courier New" w:cs="Courier New"/>
          <w:sz w:val="22"/>
          <w:szCs w:val="22"/>
        </w:rPr>
        <w:t xml:space="preserve"> geofizice ale terenului din amplasament - extras din studiul geotehnic elaborat conform normativelor în vigoare, cuprinzând:</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i</w:t>
      </w:r>
      <w:proofErr w:type="gramEnd"/>
      <w:r>
        <w:rPr>
          <w:rFonts w:ascii="Courier New" w:hAnsi="Courier New" w:cs="Courier New"/>
          <w:sz w:val="22"/>
          <w:szCs w:val="22"/>
        </w:rPr>
        <w:t>) date privind zonarea seismică;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w:t>
      </w:r>
      <w:proofErr w:type="gramStart"/>
      <w:r>
        <w:rPr>
          <w:rFonts w:ascii="Courier New" w:hAnsi="Courier New" w:cs="Courier New"/>
          <w:sz w:val="22"/>
          <w:szCs w:val="22"/>
        </w:rPr>
        <w:t>date</w:t>
      </w:r>
      <w:proofErr w:type="gramEnd"/>
      <w:r>
        <w:rPr>
          <w:rFonts w:ascii="Courier New" w:hAnsi="Courier New" w:cs="Courier New"/>
          <w:sz w:val="22"/>
          <w:szCs w:val="22"/>
        </w:rPr>
        <w:t xml:space="preserve"> preliminare asupra naturii terenului de fundare, inclusiv presiunea convenţională şi nivelul maxim al apelor freatice;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(iii) </w:t>
      </w:r>
      <w:proofErr w:type="gramStart"/>
      <w:r>
        <w:rPr>
          <w:rFonts w:ascii="Courier New" w:hAnsi="Courier New" w:cs="Courier New"/>
          <w:sz w:val="22"/>
          <w:szCs w:val="22"/>
        </w:rPr>
        <w:t>date</w:t>
      </w:r>
      <w:proofErr w:type="gramEnd"/>
      <w:r>
        <w:rPr>
          <w:rFonts w:ascii="Courier New" w:hAnsi="Courier New" w:cs="Courier New"/>
          <w:sz w:val="22"/>
          <w:szCs w:val="22"/>
        </w:rPr>
        <w:t xml:space="preserve"> geologice generale;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 </w:t>
      </w:r>
      <w:proofErr w:type="gramStart"/>
      <w:r>
        <w:rPr>
          <w:rFonts w:ascii="Courier New" w:hAnsi="Courier New" w:cs="Courier New"/>
          <w:sz w:val="22"/>
          <w:szCs w:val="22"/>
        </w:rPr>
        <w:t>date</w:t>
      </w:r>
      <w:proofErr w:type="gramEnd"/>
      <w:r>
        <w:rPr>
          <w:rFonts w:ascii="Courier New" w:hAnsi="Courier New" w:cs="Courier New"/>
          <w:sz w:val="22"/>
          <w:szCs w:val="22"/>
        </w:rPr>
        <w:t xml:space="preserve"> geotehnice obţinute din: planuri cu amplasamentul forajelor, fişe complexe cu rezultatele determinărilor de laborator, analiza apei subterane, raportul geotehnic cu recomandările pentru fundare şi consolidări, hărţi de zonare geotehnică, arhive accesibile,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(v) </w:t>
      </w:r>
      <w:proofErr w:type="gramStart"/>
      <w:r>
        <w:rPr>
          <w:rFonts w:ascii="Courier New" w:hAnsi="Courier New" w:cs="Courier New"/>
          <w:sz w:val="22"/>
          <w:szCs w:val="22"/>
        </w:rPr>
        <w:t>încadrarea</w:t>
      </w:r>
      <w:proofErr w:type="gramEnd"/>
      <w:r>
        <w:rPr>
          <w:rFonts w:ascii="Courier New" w:hAnsi="Courier New" w:cs="Courier New"/>
          <w:sz w:val="22"/>
          <w:szCs w:val="22"/>
        </w:rPr>
        <w:t xml:space="preserve"> în zone de risc (cutremur, alunecări de teren, inundaţii) în conformitate cu reglementările tehnice în vigoare;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(vi) </w:t>
      </w:r>
      <w:proofErr w:type="gramStart"/>
      <w:r>
        <w:rPr>
          <w:rFonts w:ascii="Courier New" w:hAnsi="Courier New" w:cs="Courier New"/>
          <w:sz w:val="22"/>
          <w:szCs w:val="22"/>
        </w:rPr>
        <w:t>caracteristici</w:t>
      </w:r>
      <w:proofErr w:type="gramEnd"/>
      <w:r>
        <w:rPr>
          <w:rFonts w:ascii="Courier New" w:hAnsi="Courier New" w:cs="Courier New"/>
          <w:sz w:val="22"/>
          <w:szCs w:val="22"/>
        </w:rPr>
        <w:t xml:space="preserve"> din punct de vedere hidrologic stabilite în baza studiilor existente, a documentărilor, cu indicarea surselor de informare enunţate bibliografic.</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3.2. Descrierea din punct de vedere tehnic, constructiv, funcţional-arhitectural şi tehnologic:</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caracteristici</w:t>
      </w:r>
      <w:proofErr w:type="gramEnd"/>
      <w:r>
        <w:rPr>
          <w:rFonts w:ascii="Courier New" w:hAnsi="Courier New" w:cs="Courier New"/>
          <w:sz w:val="22"/>
          <w:szCs w:val="22"/>
        </w:rPr>
        <w:t xml:space="preserve"> tehnice şi parametri specifici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varianta</w:t>
      </w:r>
      <w:proofErr w:type="gramEnd"/>
      <w:r>
        <w:rPr>
          <w:rFonts w:ascii="Courier New" w:hAnsi="Courier New" w:cs="Courier New"/>
          <w:sz w:val="22"/>
          <w:szCs w:val="22"/>
        </w:rPr>
        <w:t xml:space="preserve"> constructivă de realizare a investiţiei, cu justificarea alegerii acesteia;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echiparea</w:t>
      </w:r>
      <w:proofErr w:type="gramEnd"/>
      <w:r>
        <w:rPr>
          <w:rFonts w:ascii="Courier New" w:hAnsi="Courier New" w:cs="Courier New"/>
          <w:sz w:val="22"/>
          <w:szCs w:val="22"/>
        </w:rPr>
        <w:t xml:space="preserve"> şi dotarea specifică funcţiunii propuse.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3.3. Costurile estimative ale investiţiei: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costurile estimate pentru realizarea obiectivului de investiţii, cu luarea în considerare a costurilor unor investiţii similare, ori a unor standarde de cost pentru investiţii similare corelativ cu caracteristicile tehnice şi parametrii specifici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costurile</w:t>
      </w:r>
      <w:proofErr w:type="gramEnd"/>
      <w:r>
        <w:rPr>
          <w:rFonts w:ascii="Courier New" w:hAnsi="Courier New" w:cs="Courier New"/>
          <w:sz w:val="22"/>
          <w:szCs w:val="22"/>
        </w:rPr>
        <w:t xml:space="preserve"> estimative de operare pe durata normată de viaţă/de amortizare a investiţiei publice.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3.4. Studii de specialitate, în funcţie de categoria şi clasa de importanţă a construcţiilor,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topografic;</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geotehnic şi/sau studii de analiză şi de stabilitate a terenului;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hidrologic, hidrogeologic;</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privind posibilitatea utilizării unor sisteme alternative de eficienţă ridicată pentru creşterea performanţei energetice;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de trafic şi studiu de circulaţie;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raport</w:t>
      </w:r>
      <w:proofErr w:type="gramEnd"/>
      <w:r>
        <w:rPr>
          <w:rFonts w:ascii="Courier New" w:hAnsi="Courier New" w:cs="Courier New"/>
          <w:sz w:val="22"/>
          <w:szCs w:val="22"/>
        </w:rPr>
        <w:t xml:space="preserve"> de diagnostic arheologic preliminar în vederea exproprierii, pentru obiectivele de investiţii ale căror amplasamente urmează a fi expropriate pentru cauză de utilitate publică;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peisagistic în cazul obiectivelor de investiţii care se referă la amenajări spaţii verzi şi peisajere;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privind valoarea resursei culturale;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studii</w:t>
      </w:r>
      <w:proofErr w:type="gramEnd"/>
      <w:r>
        <w:rPr>
          <w:rFonts w:ascii="Courier New" w:hAnsi="Courier New" w:cs="Courier New"/>
          <w:sz w:val="22"/>
          <w:szCs w:val="22"/>
        </w:rPr>
        <w:t xml:space="preserve"> de specialitate necesare în funcţie de specificul investiţiei.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3.5. Grafice orientative de realizare </w:t>
      </w:r>
      <w:proofErr w:type="gramStart"/>
      <w:r>
        <w:rPr>
          <w:rFonts w:ascii="Courier New" w:hAnsi="Courier New" w:cs="Courier New"/>
          <w:sz w:val="22"/>
          <w:szCs w:val="22"/>
        </w:rPr>
        <w:t>a</w:t>
      </w:r>
      <w:proofErr w:type="gramEnd"/>
      <w:r>
        <w:rPr>
          <w:rFonts w:ascii="Courier New" w:hAnsi="Courier New" w:cs="Courier New"/>
          <w:sz w:val="22"/>
          <w:szCs w:val="22"/>
        </w:rPr>
        <w:t xml:space="preserve"> investiţiei</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Analiza fiecărui/fiecărei scenariu/opţiuni tehnico-</w:t>
      </w:r>
      <w:proofErr w:type="gramStart"/>
      <w:r>
        <w:rPr>
          <w:rFonts w:ascii="Courier New" w:hAnsi="Courier New" w:cs="Courier New"/>
          <w:sz w:val="22"/>
          <w:szCs w:val="22"/>
        </w:rPr>
        <w:t>economic(</w:t>
      </w:r>
      <w:proofErr w:type="gramEnd"/>
      <w:r>
        <w:rPr>
          <w:rFonts w:ascii="Courier New" w:hAnsi="Courier New" w:cs="Courier New"/>
          <w:sz w:val="22"/>
          <w:szCs w:val="22"/>
        </w:rPr>
        <w:t>e) propus(e)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4.1. Prezentarea cadrului de analiză, inclusiv specificarea perioadei de referinţă şi prezentarea scenariului de referinţă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4.2. Analiza vulnerabilităţilor cauzate de factori de risc, antropici şi naturali, inclusiv de schimbări climatice, </w:t>
      </w:r>
      <w:proofErr w:type="gramStart"/>
      <w:r>
        <w:rPr>
          <w:rFonts w:ascii="Courier New" w:hAnsi="Courier New" w:cs="Courier New"/>
          <w:sz w:val="22"/>
          <w:szCs w:val="22"/>
        </w:rPr>
        <w:t>ce</w:t>
      </w:r>
      <w:proofErr w:type="gramEnd"/>
      <w:r>
        <w:rPr>
          <w:rFonts w:ascii="Courier New" w:hAnsi="Courier New" w:cs="Courier New"/>
          <w:sz w:val="22"/>
          <w:szCs w:val="22"/>
        </w:rPr>
        <w:t xml:space="preserve"> pot afecta investiţia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4.3. Situaţia utilităţilor şi analiza de consum:</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w:t>
      </w:r>
      <w:proofErr w:type="gramStart"/>
      <w:r>
        <w:rPr>
          <w:rFonts w:ascii="Courier New" w:hAnsi="Courier New" w:cs="Courier New"/>
          <w:sz w:val="22"/>
          <w:szCs w:val="22"/>
        </w:rPr>
        <w:t>necesarul</w:t>
      </w:r>
      <w:proofErr w:type="gramEnd"/>
      <w:r>
        <w:rPr>
          <w:rFonts w:ascii="Courier New" w:hAnsi="Courier New" w:cs="Courier New"/>
          <w:sz w:val="22"/>
          <w:szCs w:val="22"/>
        </w:rPr>
        <w:t xml:space="preserve"> de utilităţi şi de relocare/protejare,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soluţii</w:t>
      </w:r>
      <w:proofErr w:type="gramEnd"/>
      <w:r>
        <w:rPr>
          <w:rFonts w:ascii="Courier New" w:hAnsi="Courier New" w:cs="Courier New"/>
          <w:sz w:val="22"/>
          <w:szCs w:val="22"/>
        </w:rPr>
        <w:t xml:space="preserve"> pentru asigurarea utilităţilor necesare.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4.4. Sustenabilitatea realizării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impactul</w:t>
      </w:r>
      <w:proofErr w:type="gramEnd"/>
      <w:r>
        <w:rPr>
          <w:rFonts w:ascii="Courier New" w:hAnsi="Courier New" w:cs="Courier New"/>
          <w:sz w:val="22"/>
          <w:szCs w:val="22"/>
        </w:rPr>
        <w:t xml:space="preserve"> social şi cultural, egalitatea de şanse;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estimări</w:t>
      </w:r>
      <w:proofErr w:type="gramEnd"/>
      <w:r>
        <w:rPr>
          <w:rFonts w:ascii="Courier New" w:hAnsi="Courier New" w:cs="Courier New"/>
          <w:sz w:val="22"/>
          <w:szCs w:val="22"/>
        </w:rPr>
        <w:t xml:space="preserve"> privind forţa de muncă ocupată prin realizarea investiţiei: în faza de realizare, în faza de operare;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impactul</w:t>
      </w:r>
      <w:proofErr w:type="gramEnd"/>
      <w:r>
        <w:rPr>
          <w:rFonts w:ascii="Courier New" w:hAnsi="Courier New" w:cs="Courier New"/>
          <w:sz w:val="22"/>
          <w:szCs w:val="22"/>
        </w:rPr>
        <w:t xml:space="preserve"> asupra factorilor de mediu, inclusiv impactul asupra biodiversităţii şi a siturilor protejate,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impactul</w:t>
      </w:r>
      <w:proofErr w:type="gramEnd"/>
      <w:r>
        <w:rPr>
          <w:rFonts w:ascii="Courier New" w:hAnsi="Courier New" w:cs="Courier New"/>
          <w:sz w:val="22"/>
          <w:szCs w:val="22"/>
        </w:rPr>
        <w:t xml:space="preserve"> obiectivului de investiţie raportat la contextul natural şi antropic în care acesta se integrează,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4.5. Analiza cererii de bunuri şi servicii, care justifică dimensionarea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4.6. Analiza financiară, inclusiv calcularea indicatorilor de performanţă financiară: fluxul cumulat, valoarea actualizată netă, rata internă de rentabilitate; sustenabilitatea financiară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4.7. Analiza economică*3), inclusiv calcularea indicatorilor de performanţă economică: valoarea actualizată netă, rata internă de rentabilitate şi raportul cost-beneficiu sau, după caz, analiza cost-eficacitate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4.8. Analiza de senzitivitate*3)</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Prin excepţie de la prevederile pct. 4.7 şi 4.8, în cazul obiectivelor de investiţii a căror valoare totală estimată nu depăşeşte pragul pentru care documentaţia tehnico-economică se aprobă prin hotărâre a Guvernului, potrivit prevederilor </w:t>
      </w:r>
      <w:r>
        <w:rPr>
          <w:rFonts w:ascii="Courier New" w:hAnsi="Courier New" w:cs="Courier New"/>
          <w:vanish/>
          <w:sz w:val="22"/>
          <w:szCs w:val="22"/>
        </w:rPr>
        <w:t>&lt;LLNK 12002   500 10 201   0 18&gt;</w:t>
      </w:r>
      <w:r>
        <w:rPr>
          <w:rFonts w:ascii="Courier New" w:hAnsi="Courier New" w:cs="Courier New"/>
          <w:color w:val="0000FF"/>
          <w:sz w:val="22"/>
          <w:szCs w:val="22"/>
          <w:u w:val="single"/>
        </w:rPr>
        <w:t xml:space="preserve">Legii nr. </w:t>
      </w:r>
      <w:proofErr w:type="gramStart"/>
      <w:r>
        <w:rPr>
          <w:rFonts w:ascii="Courier New" w:hAnsi="Courier New" w:cs="Courier New"/>
          <w:color w:val="0000FF"/>
          <w:sz w:val="22"/>
          <w:szCs w:val="22"/>
          <w:u w:val="single"/>
        </w:rPr>
        <w:t>500/2002</w:t>
      </w:r>
      <w:r>
        <w:rPr>
          <w:rFonts w:ascii="Courier New" w:hAnsi="Courier New" w:cs="Courier New"/>
          <w:sz w:val="22"/>
          <w:szCs w:val="22"/>
        </w:rPr>
        <w:t xml:space="preserve"> privind finanţele publice, cu modificările şi completările ulterioare, se elaborează analiza cost-eficacitate.</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4.9. Analiza de riscuri, măsuri de prevenire/diminuare a riscurilor</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Scenariul/Opţiunea tehnico-</w:t>
      </w:r>
      <w:proofErr w:type="gramStart"/>
      <w:r>
        <w:rPr>
          <w:rFonts w:ascii="Courier New" w:hAnsi="Courier New" w:cs="Courier New"/>
          <w:sz w:val="22"/>
          <w:szCs w:val="22"/>
        </w:rPr>
        <w:t>economic(</w:t>
      </w:r>
      <w:proofErr w:type="gramEnd"/>
      <w:r>
        <w:rPr>
          <w:rFonts w:ascii="Courier New" w:hAnsi="Courier New" w:cs="Courier New"/>
          <w:sz w:val="22"/>
          <w:szCs w:val="22"/>
        </w:rPr>
        <w:t>ă) optim(ă), recomandat(ă)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5.1. Comparaţia scenariilor/opţiunilor propuse, din punct de vedere tehnic, economic, financiar, al sustenabilităţii şi riscurilor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5.2. Selectarea şi justificarea scenariului/opţiunii </w:t>
      </w:r>
      <w:proofErr w:type="gramStart"/>
      <w:r>
        <w:rPr>
          <w:rFonts w:ascii="Courier New" w:hAnsi="Courier New" w:cs="Courier New"/>
          <w:sz w:val="22"/>
          <w:szCs w:val="22"/>
        </w:rPr>
        <w:t>optim(</w:t>
      </w:r>
      <w:proofErr w:type="gramEnd"/>
      <w:r>
        <w:rPr>
          <w:rFonts w:ascii="Courier New" w:hAnsi="Courier New" w:cs="Courier New"/>
          <w:sz w:val="22"/>
          <w:szCs w:val="22"/>
        </w:rPr>
        <w:t>e) recomandat(e)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5.3. Descrierea scenariului/opţiunii </w:t>
      </w:r>
      <w:proofErr w:type="gramStart"/>
      <w:r>
        <w:rPr>
          <w:rFonts w:ascii="Courier New" w:hAnsi="Courier New" w:cs="Courier New"/>
          <w:sz w:val="22"/>
          <w:szCs w:val="22"/>
        </w:rPr>
        <w:t>optim(</w:t>
      </w:r>
      <w:proofErr w:type="gramEnd"/>
      <w:r>
        <w:rPr>
          <w:rFonts w:ascii="Courier New" w:hAnsi="Courier New" w:cs="Courier New"/>
          <w:sz w:val="22"/>
          <w:szCs w:val="22"/>
        </w:rPr>
        <w:t>e) recomandat(e) privind:</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obţinerea</w:t>
      </w:r>
      <w:proofErr w:type="gramEnd"/>
      <w:r>
        <w:rPr>
          <w:rFonts w:ascii="Courier New" w:hAnsi="Courier New" w:cs="Courier New"/>
          <w:sz w:val="22"/>
          <w:szCs w:val="22"/>
        </w:rPr>
        <w:t xml:space="preserve"> şi amenajarea terenului;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utilităţilor necesare funcţionării obiectivului;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soluţia tehnică, cuprinzând descrierea, din punct de vedere tehnologic, constructiv, tehnic, funcţional-arhitectural şi economic, a principalelor lucrări pentru investiţia de bază, </w:t>
      </w:r>
      <w:r>
        <w:rPr>
          <w:rFonts w:ascii="Courier New" w:hAnsi="Courier New" w:cs="Courier New"/>
          <w:sz w:val="22"/>
          <w:szCs w:val="22"/>
        </w:rPr>
        <w:lastRenderedPageBreak/>
        <w:t>corelată cu nivelul calitativ, tehnic şi de performanţă ce rezultă din indicatorii tehnico-economici propuşi;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probe</w:t>
      </w:r>
      <w:proofErr w:type="gramEnd"/>
      <w:r>
        <w:rPr>
          <w:rFonts w:ascii="Courier New" w:hAnsi="Courier New" w:cs="Courier New"/>
          <w:sz w:val="22"/>
          <w:szCs w:val="22"/>
        </w:rPr>
        <w:t xml:space="preserve"> tehnologice şi teste.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5.4. Principalii indicatori tehnico-economici aferenţi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indicatori maximali, respectiv valoarea totală a obiectului de investiţii, exprimată în lei, cu TVA şi, respectiv, fără TVA, din care construcţii-montaj (C+M), în conformitate cu devizul general;</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indicatori</w:t>
      </w:r>
      <w:proofErr w:type="gramEnd"/>
      <w:r>
        <w:rPr>
          <w:rFonts w:ascii="Courier New" w:hAnsi="Courier New" w:cs="Courier New"/>
          <w:sz w:val="22"/>
          <w:szCs w:val="22"/>
        </w:rPr>
        <w:t xml:space="preserve"> minimali, respectiv indicatori de performanţă - elemente fizice/capacităţi fizice care să indice atingerea ţintei obiectivului de investiţii - şi, după caz, calitativi, în conformitate cu standardele, normativele şi reglementările tehnice în vigoare;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indicatori</w:t>
      </w:r>
      <w:proofErr w:type="gramEnd"/>
      <w:r>
        <w:rPr>
          <w:rFonts w:ascii="Courier New" w:hAnsi="Courier New" w:cs="Courier New"/>
          <w:sz w:val="22"/>
          <w:szCs w:val="22"/>
        </w:rPr>
        <w:t xml:space="preserve"> financiari, socioeconomici, de impact, de rezultat/operare, stabiliţi în funcţie de specificul şi ţinta fiecărui obiectiv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durata</w:t>
      </w:r>
      <w:proofErr w:type="gramEnd"/>
      <w:r>
        <w:rPr>
          <w:rFonts w:ascii="Courier New" w:hAnsi="Courier New" w:cs="Courier New"/>
          <w:sz w:val="22"/>
          <w:szCs w:val="22"/>
        </w:rPr>
        <w:t xml:space="preserve"> estimată de execuţie a obiectivului de investiţii, exprimată în luni.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5.5. Prezentarea modului în care se asigură conformarea cu reglementările specifice funcţiunii preconizate din punctul de vedere al asigurării tuturor cerinţelor fundamentale aplicabile construcţiei, conform gradului de detaliere al propunerilor tehnice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5.6. 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Urbanism, acorduri şi avize conforme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6.1. Certificatul de urbanism emis în vederea obţinerii autorizaţiei de construire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6.2. Extras de carte funciară, cu excepţia cazurilor speciale, expres prevăzute de lege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6.3. Actul administrativ al autorităţii competente pentru protecţia mediului, măsuri de diminuare </w:t>
      </w:r>
      <w:proofErr w:type="gramStart"/>
      <w:r>
        <w:rPr>
          <w:rFonts w:ascii="Courier New" w:hAnsi="Courier New" w:cs="Courier New"/>
          <w:sz w:val="22"/>
          <w:szCs w:val="22"/>
        </w:rPr>
        <w:t>a</w:t>
      </w:r>
      <w:proofErr w:type="gramEnd"/>
      <w:r>
        <w:rPr>
          <w:rFonts w:ascii="Courier New" w:hAnsi="Courier New" w:cs="Courier New"/>
          <w:sz w:val="22"/>
          <w:szCs w:val="22"/>
        </w:rPr>
        <w:t xml:space="preserve"> impactului, măsuri de compensare, modalitatea de integrare a prevederilor acordului de mediu în documentaţia tehnico-economică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6.4. Avize conforme privind asigurarea utilităţilor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6.5. Studiu topografic, vizat de către Oficiul de Cadastru şi Publicitate Imobiliară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6.6. Avize, acorduri şi studii specifice, după caz, în funcţie de specificul obiectivului de investiţii şi care pot condiţiona soluţiile tehnice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Implementarea investiţiei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7.1. Informaţii despre entitatea responsabilă cu implementarea investiţiei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7.2. Strategia de implementare, cuprinzând: durata de implementare </w:t>
      </w:r>
      <w:proofErr w:type="gramStart"/>
      <w:r>
        <w:rPr>
          <w:rFonts w:ascii="Courier New" w:hAnsi="Courier New" w:cs="Courier New"/>
          <w:sz w:val="22"/>
          <w:szCs w:val="22"/>
        </w:rPr>
        <w:t>a</w:t>
      </w:r>
      <w:proofErr w:type="gramEnd"/>
      <w:r>
        <w:rPr>
          <w:rFonts w:ascii="Courier New" w:hAnsi="Courier New" w:cs="Courier New"/>
          <w:sz w:val="22"/>
          <w:szCs w:val="22"/>
        </w:rPr>
        <w:t xml:space="preserve"> obiectivului de investiţii (în luni calendaristice), durata de execuţie, graficul de implementare a investiţiei, eşalonarea investiţiei pe ani, resurse necesare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7.3. Strategia de exploatare/operare şi întreţinere: etape, metode şi resurse necesare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7.4. Recomandări privind asigurarea capacităţii manageriale şi instituţionale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Concluzii şi recomandări</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PIESE DESENATE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funcţie de categoria şi clasa de importanţă </w:t>
      </w:r>
      <w:proofErr w:type="gramStart"/>
      <w:r>
        <w:rPr>
          <w:rFonts w:ascii="Courier New" w:hAnsi="Courier New" w:cs="Courier New"/>
          <w:sz w:val="22"/>
          <w:szCs w:val="22"/>
        </w:rPr>
        <w:t>a</w:t>
      </w:r>
      <w:proofErr w:type="gramEnd"/>
      <w:r>
        <w:rPr>
          <w:rFonts w:ascii="Courier New" w:hAnsi="Courier New" w:cs="Courier New"/>
          <w:sz w:val="22"/>
          <w:szCs w:val="22"/>
        </w:rPr>
        <w:t xml:space="preserve"> obiectivului de investiţii, piesele desenate se vor prezenta la scări relevante în raport cu caracteristicile acestuia, cuprinzând:</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w:t>
      </w:r>
      <w:proofErr w:type="gramStart"/>
      <w:r>
        <w:rPr>
          <w:rFonts w:ascii="Courier New" w:hAnsi="Courier New" w:cs="Courier New"/>
          <w:sz w:val="22"/>
          <w:szCs w:val="22"/>
        </w:rPr>
        <w:t>plan</w:t>
      </w:r>
      <w:proofErr w:type="gramEnd"/>
      <w:r>
        <w:rPr>
          <w:rFonts w:ascii="Courier New" w:hAnsi="Courier New" w:cs="Courier New"/>
          <w:sz w:val="22"/>
          <w:szCs w:val="22"/>
        </w:rPr>
        <w:t xml:space="preserve"> de amplasare în zonă;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w:t>
      </w:r>
      <w:proofErr w:type="gramStart"/>
      <w:r>
        <w:rPr>
          <w:rFonts w:ascii="Courier New" w:hAnsi="Courier New" w:cs="Courier New"/>
          <w:sz w:val="22"/>
          <w:szCs w:val="22"/>
        </w:rPr>
        <w:t>plan</w:t>
      </w:r>
      <w:proofErr w:type="gramEnd"/>
      <w:r>
        <w:rPr>
          <w:rFonts w:ascii="Courier New" w:hAnsi="Courier New" w:cs="Courier New"/>
          <w:sz w:val="22"/>
          <w:szCs w:val="22"/>
        </w:rPr>
        <w:t xml:space="preserve"> de situaţie;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w:t>
      </w:r>
      <w:proofErr w:type="gramStart"/>
      <w:r>
        <w:rPr>
          <w:rFonts w:ascii="Courier New" w:hAnsi="Courier New" w:cs="Courier New"/>
          <w:sz w:val="22"/>
          <w:szCs w:val="22"/>
        </w:rPr>
        <w:t>planuri</w:t>
      </w:r>
      <w:proofErr w:type="gramEnd"/>
      <w:r>
        <w:rPr>
          <w:rFonts w:ascii="Courier New" w:hAnsi="Courier New" w:cs="Courier New"/>
          <w:sz w:val="22"/>
          <w:szCs w:val="22"/>
        </w:rPr>
        <w:t xml:space="preserve"> generale, faţade şi secţiuni caracteristice de arhitectură cotate, scheme de principiu pentru rezistenţă şi instalaţii, volumetrii, scheme funcţionale, izometrice sau planuri specifice,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w:t>
      </w:r>
      <w:proofErr w:type="gramStart"/>
      <w:r>
        <w:rPr>
          <w:rFonts w:ascii="Courier New" w:hAnsi="Courier New" w:cs="Courier New"/>
          <w:sz w:val="22"/>
          <w:szCs w:val="22"/>
        </w:rPr>
        <w:t>planuri</w:t>
      </w:r>
      <w:proofErr w:type="gramEnd"/>
      <w:r>
        <w:rPr>
          <w:rFonts w:ascii="Courier New" w:hAnsi="Courier New" w:cs="Courier New"/>
          <w:sz w:val="22"/>
          <w:szCs w:val="22"/>
        </w:rPr>
        <w:t xml:space="preserve"> generale, profile longitudinale şi transversale caracteristice, cotate, planuri specifice, după caz.</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Data:                               Proiectant*4),</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numele</w:t>
      </w:r>
      <w:proofErr w:type="gramEnd"/>
      <w:r>
        <w:rPr>
          <w:rFonts w:ascii="Courier New" w:hAnsi="Courier New" w:cs="Courier New"/>
          <w:sz w:val="22"/>
          <w:szCs w:val="22"/>
        </w:rPr>
        <w:t>, funcţia şi semnătura persoanei autorizate)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L.S.</w:t>
      </w:r>
      <w:proofErr w:type="gramEnd"/>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Studiul de fezabilitate va avea prevăzută, ca pagină de capăt, pagina de semnături, prin care elaboratorul acestuia îşi însuşeşte şi asumă datele şi soluţiile propuse, şi care va conţine cel puţin următoarele date: nr.../dată contract, numele şi prenumele în clar ale proiectanţilor pe specialităţi, ale persoanei responsabile de proiect - şef de proiect/director de proiect, inclusiv semnăturile acestora şi ştampila.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9502FB" w:rsidRDefault="009502FB" w:rsidP="00CC0B5C">
      <w:pPr>
        <w:autoSpaceDE w:val="0"/>
        <w:autoSpaceDN w:val="0"/>
        <w:adjustRightInd w:val="0"/>
        <w:jc w:val="both"/>
        <w:rPr>
          <w:rFonts w:ascii="Courier New" w:hAnsi="Courier New" w:cs="Courier New"/>
          <w:sz w:val="22"/>
          <w:szCs w:val="22"/>
        </w:rPr>
      </w:pPr>
    </w:p>
    <w:p w:rsidR="009502FB" w:rsidRDefault="009502FB" w:rsidP="00CC0B5C">
      <w:pPr>
        <w:autoSpaceDE w:val="0"/>
        <w:autoSpaceDN w:val="0"/>
        <w:adjustRightInd w:val="0"/>
        <w:jc w:val="both"/>
        <w:rPr>
          <w:rFonts w:ascii="Courier New" w:hAnsi="Courier New" w:cs="Courier New"/>
          <w:sz w:val="22"/>
          <w:szCs w:val="22"/>
        </w:rPr>
      </w:pPr>
    </w:p>
    <w:p w:rsidR="009502FB" w:rsidRDefault="009502FB" w:rsidP="00CC0B5C">
      <w:pPr>
        <w:autoSpaceDE w:val="0"/>
        <w:autoSpaceDN w:val="0"/>
        <w:adjustRightInd w:val="0"/>
        <w:jc w:val="both"/>
        <w:rPr>
          <w:rFonts w:ascii="Courier New" w:hAnsi="Courier New" w:cs="Courier New"/>
          <w:sz w:val="22"/>
          <w:szCs w:val="22"/>
        </w:rPr>
      </w:pPr>
    </w:p>
    <w:p w:rsidR="009502FB" w:rsidRDefault="009502FB" w:rsidP="00CC0B5C">
      <w:pPr>
        <w:autoSpaceDE w:val="0"/>
        <w:autoSpaceDN w:val="0"/>
        <w:adjustRightInd w:val="0"/>
        <w:jc w:val="both"/>
        <w:rPr>
          <w:rFonts w:ascii="Courier New" w:hAnsi="Courier New" w:cs="Courier New"/>
          <w:sz w:val="22"/>
          <w:szCs w:val="22"/>
        </w:rPr>
      </w:pPr>
    </w:p>
    <w:p w:rsidR="009502FB" w:rsidRDefault="009502FB" w:rsidP="00CC0B5C">
      <w:pPr>
        <w:autoSpaceDE w:val="0"/>
        <w:autoSpaceDN w:val="0"/>
        <w:adjustRightInd w:val="0"/>
        <w:jc w:val="both"/>
        <w:rPr>
          <w:rFonts w:ascii="Courier New" w:hAnsi="Courier New" w:cs="Courier New"/>
          <w:sz w:val="22"/>
          <w:szCs w:val="22"/>
        </w:rPr>
      </w:pPr>
    </w:p>
    <w:p w:rsidR="009502FB" w:rsidRDefault="009502FB" w:rsidP="00CC0B5C">
      <w:pPr>
        <w:autoSpaceDE w:val="0"/>
        <w:autoSpaceDN w:val="0"/>
        <w:adjustRightInd w:val="0"/>
        <w:jc w:val="both"/>
        <w:rPr>
          <w:rFonts w:ascii="Courier New" w:hAnsi="Courier New" w:cs="Courier New"/>
          <w:sz w:val="22"/>
          <w:szCs w:val="22"/>
        </w:rPr>
      </w:pPr>
    </w:p>
    <w:p w:rsidR="009502FB" w:rsidRDefault="009502FB"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5</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denumirea</w:t>
      </w:r>
      <w:proofErr w:type="gramEnd"/>
      <w:r>
        <w:rPr>
          <w:rFonts w:ascii="Courier New" w:hAnsi="Courier New" w:cs="Courier New"/>
          <w:sz w:val="22"/>
          <w:szCs w:val="22"/>
        </w:rPr>
        <w:t xml:space="preserve"> persoanei juridice şi datele de identificare)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Nr. ...../.../...../..........</w:t>
      </w:r>
      <w:proofErr w:type="gramEnd"/>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DOCUMENTAŢIE DE AVIZARE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 xml:space="preserve"> lucrărilor de intervenţii - conţinut-cadru*1) -</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*1) Conţinutul-cadru al documentaţiei de avizare a lucrărilor de intervenţii poate fi adaptat, în funcţie de specificul şi complexitatea obiectivului de investiţii propus.</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PIESE SCRISE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Informaţii generale privind obiectivul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Denumirea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Ordonator principal de credite/investitor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Ordonator de credite (secundar/terţiar)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Beneficiarul investiţiei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Elaboratorul documentaţiei de avizare a lucrărilor de intervenţie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Situaţia existentă şi necesitatea realizării lucrărilor de intervenţii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Prezentarea contextului: politici, strategii, legislaţie, acorduri relevante, structuri instituţionale şi financiare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Analiza situaţiei existente şi identificarea necesităţilor şi a deficienţelor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 Obiective preconizate a fi atinse prin realizarea investiţiei publice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Descrierea construcţiei existente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3.1. Particularităţi ale amplasamentului: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descrierea</w:t>
      </w:r>
      <w:proofErr w:type="gramEnd"/>
      <w:r>
        <w:rPr>
          <w:rFonts w:ascii="Courier New" w:hAnsi="Courier New" w:cs="Courier New"/>
          <w:sz w:val="22"/>
          <w:szCs w:val="22"/>
        </w:rPr>
        <w:t xml:space="preserve"> amplasamentului (localizare - intravilan/extravilan, suprafaţa terenului, dimensiuni în plan);</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relaţiile</w:t>
      </w:r>
      <w:proofErr w:type="gramEnd"/>
      <w:r>
        <w:rPr>
          <w:rFonts w:ascii="Courier New" w:hAnsi="Courier New" w:cs="Courier New"/>
          <w:sz w:val="22"/>
          <w:szCs w:val="22"/>
        </w:rPr>
        <w:t xml:space="preserve"> cu zone învecinate, accesuri existente şi/sau căi de acces posibile;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w:t>
      </w:r>
      <w:proofErr w:type="gramStart"/>
      <w:r>
        <w:rPr>
          <w:rFonts w:ascii="Courier New" w:hAnsi="Courier New" w:cs="Courier New"/>
          <w:sz w:val="22"/>
          <w:szCs w:val="22"/>
        </w:rPr>
        <w:t>datele</w:t>
      </w:r>
      <w:proofErr w:type="gramEnd"/>
      <w:r>
        <w:rPr>
          <w:rFonts w:ascii="Courier New" w:hAnsi="Courier New" w:cs="Courier New"/>
          <w:sz w:val="22"/>
          <w:szCs w:val="22"/>
        </w:rPr>
        <w:t xml:space="preserve"> seismice şi climatice;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studii</w:t>
      </w:r>
      <w:proofErr w:type="gramEnd"/>
      <w:r>
        <w:rPr>
          <w:rFonts w:ascii="Courier New" w:hAnsi="Courier New" w:cs="Courier New"/>
          <w:sz w:val="22"/>
          <w:szCs w:val="22"/>
        </w:rPr>
        <w:t xml:space="preserve"> de teren:</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geotehnic pentru soluţia de consolidare a infrastructurii conform reglementărilor tehnice în vigoare;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w:t>
      </w:r>
      <w:proofErr w:type="gramStart"/>
      <w:r>
        <w:rPr>
          <w:rFonts w:ascii="Courier New" w:hAnsi="Courier New" w:cs="Courier New"/>
          <w:sz w:val="22"/>
          <w:szCs w:val="22"/>
        </w:rPr>
        <w:t>studii</w:t>
      </w:r>
      <w:proofErr w:type="gramEnd"/>
      <w:r>
        <w:rPr>
          <w:rFonts w:ascii="Courier New" w:hAnsi="Courier New" w:cs="Courier New"/>
          <w:sz w:val="22"/>
          <w:szCs w:val="22"/>
        </w:rPr>
        <w:t xml:space="preserve"> de specialitate necesare, precum studii topografice, geologice, de stabilitate ale terenului, hidrologice, hidrogeotehnice,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situaţia</w:t>
      </w:r>
      <w:proofErr w:type="gramEnd"/>
      <w:r>
        <w:rPr>
          <w:rFonts w:ascii="Courier New" w:hAnsi="Courier New" w:cs="Courier New"/>
          <w:sz w:val="22"/>
          <w:szCs w:val="22"/>
        </w:rPr>
        <w:t xml:space="preserve"> utilităţilor tehnico-edilitare existente;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analiza</w:t>
      </w:r>
      <w:proofErr w:type="gramEnd"/>
      <w:r>
        <w:rPr>
          <w:rFonts w:ascii="Courier New" w:hAnsi="Courier New" w:cs="Courier New"/>
          <w:sz w:val="22"/>
          <w:szCs w:val="22"/>
        </w:rPr>
        <w:t xml:space="preserve"> vulnerabilităţilor cauzate de factori de risc, antropici şi naturali, inclusiv de schimbări climatice ce pot afecta investiţia;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informaţii</w:t>
      </w:r>
      <w:proofErr w:type="gramEnd"/>
      <w:r>
        <w:rPr>
          <w:rFonts w:ascii="Courier New" w:hAnsi="Courier New" w:cs="Courier New"/>
          <w:sz w:val="22"/>
          <w:szCs w:val="22"/>
        </w:rPr>
        <w:t xml:space="preserve"> privind posibile interferenţe cu monumente istorice/de arhitectură sau situri arheologice pe amplasament sau în zona imediat învecinată; existenţa condiţionărilor specifice în cazul existenţei unor zone protejate.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3.2. Regimul juridic:</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natura</w:t>
      </w:r>
      <w:proofErr w:type="gramEnd"/>
      <w:r>
        <w:rPr>
          <w:rFonts w:ascii="Courier New" w:hAnsi="Courier New" w:cs="Courier New"/>
          <w:sz w:val="22"/>
          <w:szCs w:val="22"/>
        </w:rPr>
        <w:t xml:space="preserve"> proprietăţii sau titlul asupra construcţiei existente, inclusiv servituţi, drept de preempţiune;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destinaţia</w:t>
      </w:r>
      <w:proofErr w:type="gramEnd"/>
      <w:r>
        <w:rPr>
          <w:rFonts w:ascii="Courier New" w:hAnsi="Courier New" w:cs="Courier New"/>
          <w:sz w:val="22"/>
          <w:szCs w:val="22"/>
        </w:rPr>
        <w:t xml:space="preserve"> construcţiei existente;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includerea</w:t>
      </w:r>
      <w:proofErr w:type="gramEnd"/>
      <w:r>
        <w:rPr>
          <w:rFonts w:ascii="Courier New" w:hAnsi="Courier New" w:cs="Courier New"/>
          <w:sz w:val="22"/>
          <w:szCs w:val="22"/>
        </w:rPr>
        <w:t xml:space="preserve"> construcţiei existente în listele monumentelor istorice, situri arheologice, arii naturale protejate, precum şi zonele de protecţie ale acestora şi în zone construite protejate,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informaţii/obligaţii/constrângeri extrase din documentaţiile de urbanism,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3.3. Caracteristici tehnice şi parametri specifici: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categoria</w:t>
      </w:r>
      <w:proofErr w:type="gramEnd"/>
      <w:r>
        <w:rPr>
          <w:rFonts w:ascii="Courier New" w:hAnsi="Courier New" w:cs="Courier New"/>
          <w:sz w:val="22"/>
          <w:szCs w:val="22"/>
        </w:rPr>
        <w:t xml:space="preserve"> şi clasa de importanţă;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cod</w:t>
      </w:r>
      <w:proofErr w:type="gramEnd"/>
      <w:r>
        <w:rPr>
          <w:rFonts w:ascii="Courier New" w:hAnsi="Courier New" w:cs="Courier New"/>
          <w:sz w:val="22"/>
          <w:szCs w:val="22"/>
        </w:rPr>
        <w:t xml:space="preserve"> în Lista monumentelor istorice,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an/ani/perioade de construire pentru fiecare corp de construcţie;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suprafaţa</w:t>
      </w:r>
      <w:proofErr w:type="gramEnd"/>
      <w:r>
        <w:rPr>
          <w:rFonts w:ascii="Courier New" w:hAnsi="Courier New" w:cs="Courier New"/>
          <w:sz w:val="22"/>
          <w:szCs w:val="22"/>
        </w:rPr>
        <w:t xml:space="preserve"> construită;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suprafaţa</w:t>
      </w:r>
      <w:proofErr w:type="gramEnd"/>
      <w:r>
        <w:rPr>
          <w:rFonts w:ascii="Courier New" w:hAnsi="Courier New" w:cs="Courier New"/>
          <w:sz w:val="22"/>
          <w:szCs w:val="22"/>
        </w:rPr>
        <w:t xml:space="preserve"> construită desfăşurată;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valoarea</w:t>
      </w:r>
      <w:proofErr w:type="gramEnd"/>
      <w:r>
        <w:rPr>
          <w:rFonts w:ascii="Courier New" w:hAnsi="Courier New" w:cs="Courier New"/>
          <w:sz w:val="22"/>
          <w:szCs w:val="22"/>
        </w:rPr>
        <w:t xml:space="preserve"> de inventar a construcţiei;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alţi</w:t>
      </w:r>
      <w:proofErr w:type="gramEnd"/>
      <w:r>
        <w:rPr>
          <w:rFonts w:ascii="Courier New" w:hAnsi="Courier New" w:cs="Courier New"/>
          <w:sz w:val="22"/>
          <w:szCs w:val="22"/>
        </w:rPr>
        <w:t xml:space="preserve"> parametri, în funcţie de specificul şi natura construcţiei existente.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3.4. 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 Se vor evidenţia degradările, precum şi cauzele principale ale acestora, de exemplu: degradări produse de cutremure, acţiuni climatice, tehnologice, tasări diferenţiate, cele rezultate din lipsa de întreţinere a construcţiei, concepţia structurală iniţială greşită sau alte cauze identificate prin expertiza tehnică.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3.5. Starea tehnică, inclusiv sistemul structural şi analiza diagnostic, din punctul de vedere al asigurării cerinţelor fundamentale aplicabile, potrivit legii.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3.6. Actul doveditor al forţei majore, după caz.</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Concluziile expertizei tehnice şi, după caz, ale auditului energetic, concluziile studiilor de diagnosticare*2):</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clasa</w:t>
      </w:r>
      <w:proofErr w:type="gramEnd"/>
      <w:r>
        <w:rPr>
          <w:rFonts w:ascii="Courier New" w:hAnsi="Courier New" w:cs="Courier New"/>
          <w:sz w:val="22"/>
          <w:szCs w:val="22"/>
        </w:rPr>
        <w:t xml:space="preserve"> de risc seismic;</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prezentarea</w:t>
      </w:r>
      <w:proofErr w:type="gramEnd"/>
      <w:r>
        <w:rPr>
          <w:rFonts w:ascii="Courier New" w:hAnsi="Courier New" w:cs="Courier New"/>
          <w:sz w:val="22"/>
          <w:szCs w:val="22"/>
        </w:rPr>
        <w:t xml:space="preserve"> a minimum două soluţii de intervenţie;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soluţiile</w:t>
      </w:r>
      <w:proofErr w:type="gramEnd"/>
      <w:r>
        <w:rPr>
          <w:rFonts w:ascii="Courier New" w:hAnsi="Courier New" w:cs="Courier New"/>
          <w:sz w:val="22"/>
          <w:szCs w:val="22"/>
        </w:rPr>
        <w:t xml:space="preserve"> tehnice şi măsurile propuse de către expertul tehnic şi, după caz, auditorul energetic spre a fi dezvoltate în cadrul documentaţiei de avizare a lucrărilor de intervenţii;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recomandarea</w:t>
      </w:r>
      <w:proofErr w:type="gramEnd"/>
      <w:r>
        <w:rPr>
          <w:rFonts w:ascii="Courier New" w:hAnsi="Courier New" w:cs="Courier New"/>
          <w:sz w:val="22"/>
          <w:szCs w:val="22"/>
        </w:rPr>
        <w:t xml:space="preserve"> intervenţiilor necesare pentru asigurarea funcţionării conform cerinţelor şi conform exigenţelor de calitate.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Identificarea scenariilor/opţiunilor tehnico-economice (minimum două) şi analiza detaliată </w:t>
      </w:r>
      <w:proofErr w:type="gramStart"/>
      <w:r>
        <w:rPr>
          <w:rFonts w:ascii="Courier New" w:hAnsi="Courier New" w:cs="Courier New"/>
          <w:sz w:val="22"/>
          <w:szCs w:val="22"/>
        </w:rPr>
        <w:t>a</w:t>
      </w:r>
      <w:proofErr w:type="gramEnd"/>
      <w:r>
        <w:rPr>
          <w:rFonts w:ascii="Courier New" w:hAnsi="Courier New" w:cs="Courier New"/>
          <w:sz w:val="22"/>
          <w:szCs w:val="22"/>
        </w:rPr>
        <w:t xml:space="preserve"> acestora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5.1. Soluţia tehnică, din punct de vedere tehnologic, constructiv, tehnic, funcţional-arhitectural şi economic, cuprinzând:</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descrierea</w:t>
      </w:r>
      <w:proofErr w:type="gramEnd"/>
      <w:r>
        <w:rPr>
          <w:rFonts w:ascii="Courier New" w:hAnsi="Courier New" w:cs="Courier New"/>
          <w:sz w:val="22"/>
          <w:szCs w:val="22"/>
        </w:rPr>
        <w:t xml:space="preserve"> principalelor lucrări de intervenţie pentru:</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consolidarea</w:t>
      </w:r>
      <w:proofErr w:type="gramEnd"/>
      <w:r>
        <w:rPr>
          <w:rFonts w:ascii="Courier New" w:hAnsi="Courier New" w:cs="Courier New"/>
          <w:sz w:val="22"/>
          <w:szCs w:val="22"/>
        </w:rPr>
        <w:t xml:space="preserve"> elementelor, subansamblurilor sau a ansamblului structural;</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protejarea</w:t>
      </w:r>
      <w:proofErr w:type="gramEnd"/>
      <w:r>
        <w:rPr>
          <w:rFonts w:ascii="Courier New" w:hAnsi="Courier New" w:cs="Courier New"/>
          <w:sz w:val="22"/>
          <w:szCs w:val="22"/>
        </w:rPr>
        <w:t>, repararea elementelor nestructurale şi/sau restaurarea elementelor arhitecturale şi a componentelor artistice,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intervenţii</w:t>
      </w:r>
      <w:proofErr w:type="gramEnd"/>
      <w:r>
        <w:rPr>
          <w:rFonts w:ascii="Courier New" w:hAnsi="Courier New" w:cs="Courier New"/>
          <w:sz w:val="22"/>
          <w:szCs w:val="22"/>
        </w:rPr>
        <w:t xml:space="preserve"> de protejare/conservare a elementelor naturale şi antropice existente valoroase,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demolarea</w:t>
      </w:r>
      <w:proofErr w:type="gramEnd"/>
      <w:r>
        <w:rPr>
          <w:rFonts w:ascii="Courier New" w:hAnsi="Courier New" w:cs="Courier New"/>
          <w:sz w:val="22"/>
          <w:szCs w:val="22"/>
        </w:rPr>
        <w:t xml:space="preserve"> parţială a unor elemente structurale/ nestructurale, cu/fără modificarea configuraţiei şi/sau a funcţiunii existente a construcţiei;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introducerea</w:t>
      </w:r>
      <w:proofErr w:type="gramEnd"/>
      <w:r>
        <w:rPr>
          <w:rFonts w:ascii="Courier New" w:hAnsi="Courier New" w:cs="Courier New"/>
          <w:sz w:val="22"/>
          <w:szCs w:val="22"/>
        </w:rPr>
        <w:t xml:space="preserve"> unor elemente structurale/nestructurale suplimentare;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introducerea</w:t>
      </w:r>
      <w:proofErr w:type="gramEnd"/>
      <w:r>
        <w:rPr>
          <w:rFonts w:ascii="Courier New" w:hAnsi="Courier New" w:cs="Courier New"/>
          <w:sz w:val="22"/>
          <w:szCs w:val="22"/>
        </w:rPr>
        <w:t xml:space="preserve"> de dispozitive antiseismice pentru reducerea răspunsului seismic al construcţiei existente;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descrierea, după caz, şi a altor categorii de lucrări incluse în soluţia tehnică de intervenţie propusă, respectiv hidroizolaţii, termoizolaţii, repararea/înlocuirea instalaţiilor/echipamentelor aferente construcţiei, demontări/montări, debranşări/branşări, </w:t>
      </w:r>
      <w:r>
        <w:rPr>
          <w:rFonts w:ascii="Courier New" w:hAnsi="Courier New" w:cs="Courier New"/>
          <w:sz w:val="22"/>
          <w:szCs w:val="22"/>
        </w:rPr>
        <w:lastRenderedPageBreak/>
        <w:t>finisaje la interior/exterior, după caz, îmbunătăţirea terenului de fundare, precum şi lucrări strict necesare pentru asigurarea funcţionalităţii construcţiei reabilitate;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analiza</w:t>
      </w:r>
      <w:proofErr w:type="gramEnd"/>
      <w:r>
        <w:rPr>
          <w:rFonts w:ascii="Courier New" w:hAnsi="Courier New" w:cs="Courier New"/>
          <w:sz w:val="22"/>
          <w:szCs w:val="22"/>
        </w:rPr>
        <w:t xml:space="preserve"> vulnerabilităţilor cauzate de factori de risc, antropici şi naturali, inclusiv de schimbări climatice ce pot afecta investiţia;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informaţii</w:t>
      </w:r>
      <w:proofErr w:type="gramEnd"/>
      <w:r>
        <w:rPr>
          <w:rFonts w:ascii="Courier New" w:hAnsi="Courier New" w:cs="Courier New"/>
          <w:sz w:val="22"/>
          <w:szCs w:val="22"/>
        </w:rPr>
        <w:t xml:space="preserve"> privind posibile interferenţe cu monumente istorice/de arhitectură sau situri arheologice pe amplasament sau în zona imediat învecinată; existenţa condiţionărilor specifice în cazul existenţei unor zone protejate;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caracteristicile</w:t>
      </w:r>
      <w:proofErr w:type="gramEnd"/>
      <w:r>
        <w:rPr>
          <w:rFonts w:ascii="Courier New" w:hAnsi="Courier New" w:cs="Courier New"/>
          <w:sz w:val="22"/>
          <w:szCs w:val="22"/>
        </w:rPr>
        <w:t xml:space="preserve"> tehnice şi parametrii specifici investiţiei rezultate în urma realizării lucrărilor de intervenţie.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5.2. Necesarul de utilităţi rezultate, inclusiv estimări privind depăşirea consumurilor iniţiale de utilităţi şi modul de asigurare a consumurilor suplimentare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5.3. Durata de realizare şi etapele principale corelate cu datele prevăzute în graficul orientativ de realizare a investiţiei, detaliat pe etape principale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5.4. Costurile estimative ale investiţiei: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costurile</w:t>
      </w:r>
      <w:proofErr w:type="gramEnd"/>
      <w:r>
        <w:rPr>
          <w:rFonts w:ascii="Courier New" w:hAnsi="Courier New" w:cs="Courier New"/>
          <w:sz w:val="22"/>
          <w:szCs w:val="22"/>
        </w:rPr>
        <w:t xml:space="preserve"> estimate pentru realizarea investiţiei, cu luarea în considerare a costurilor unor investiţii similare;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costurile</w:t>
      </w:r>
      <w:proofErr w:type="gramEnd"/>
      <w:r>
        <w:rPr>
          <w:rFonts w:ascii="Courier New" w:hAnsi="Courier New" w:cs="Courier New"/>
          <w:sz w:val="22"/>
          <w:szCs w:val="22"/>
        </w:rPr>
        <w:t xml:space="preserve"> estimative de operare pe durata normată de viaţă/amortizare a investiţiei.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5.5. Sustenabilitatea realizării investiţiei: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impactul</w:t>
      </w:r>
      <w:proofErr w:type="gramEnd"/>
      <w:r>
        <w:rPr>
          <w:rFonts w:ascii="Courier New" w:hAnsi="Courier New" w:cs="Courier New"/>
          <w:sz w:val="22"/>
          <w:szCs w:val="22"/>
        </w:rPr>
        <w:t xml:space="preserve"> social şi cultural;</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estimări</w:t>
      </w:r>
      <w:proofErr w:type="gramEnd"/>
      <w:r>
        <w:rPr>
          <w:rFonts w:ascii="Courier New" w:hAnsi="Courier New" w:cs="Courier New"/>
          <w:sz w:val="22"/>
          <w:szCs w:val="22"/>
        </w:rPr>
        <w:t xml:space="preserve"> privind forţa de muncă ocupată prin realizarea investiţiei: în faza de realizare, în faza de operare;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impactul</w:t>
      </w:r>
      <w:proofErr w:type="gramEnd"/>
      <w:r>
        <w:rPr>
          <w:rFonts w:ascii="Courier New" w:hAnsi="Courier New" w:cs="Courier New"/>
          <w:sz w:val="22"/>
          <w:szCs w:val="22"/>
        </w:rPr>
        <w:t xml:space="preserve"> asupra factorilor de mediu, inclusiv impactul asupra biodiversităţii şi a siturilor protejate,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5.6. Analiza financiară şi economică aferentă realizării lucrărilor de intervenţie: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prezentarea</w:t>
      </w:r>
      <w:proofErr w:type="gramEnd"/>
      <w:r>
        <w:rPr>
          <w:rFonts w:ascii="Courier New" w:hAnsi="Courier New" w:cs="Courier New"/>
          <w:sz w:val="22"/>
          <w:szCs w:val="22"/>
        </w:rPr>
        <w:t xml:space="preserve"> cadrului de analiză, inclusiv specificarea perioadei de referinţă şi prezentarea scenariului de referinţă;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analiza</w:t>
      </w:r>
      <w:proofErr w:type="gramEnd"/>
      <w:r>
        <w:rPr>
          <w:rFonts w:ascii="Courier New" w:hAnsi="Courier New" w:cs="Courier New"/>
          <w:sz w:val="22"/>
          <w:szCs w:val="22"/>
        </w:rPr>
        <w:t xml:space="preserve"> cererii de bunuri şi servicii care justifică necesitatea şi dimensionarea investiţiei, inclusiv prognoze pe termen mediu şi lung;</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analiza</w:t>
      </w:r>
      <w:proofErr w:type="gramEnd"/>
      <w:r>
        <w:rPr>
          <w:rFonts w:ascii="Courier New" w:hAnsi="Courier New" w:cs="Courier New"/>
          <w:sz w:val="22"/>
          <w:szCs w:val="22"/>
        </w:rPr>
        <w:t xml:space="preserve"> financiară; sustenabilitatea financiară;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analiza</w:t>
      </w:r>
      <w:proofErr w:type="gramEnd"/>
      <w:r>
        <w:rPr>
          <w:rFonts w:ascii="Courier New" w:hAnsi="Courier New" w:cs="Courier New"/>
          <w:sz w:val="22"/>
          <w:szCs w:val="22"/>
        </w:rPr>
        <w:t xml:space="preserve"> economică; analiza cost-eficacitate;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analiza</w:t>
      </w:r>
      <w:proofErr w:type="gramEnd"/>
      <w:r>
        <w:rPr>
          <w:rFonts w:ascii="Courier New" w:hAnsi="Courier New" w:cs="Courier New"/>
          <w:sz w:val="22"/>
          <w:szCs w:val="22"/>
        </w:rPr>
        <w:t xml:space="preserve"> de riscuri, măsuri de prevenire/diminuare a riscurilor.</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Scenariul/Opţiunea tehnico-</w:t>
      </w:r>
      <w:proofErr w:type="gramStart"/>
      <w:r>
        <w:rPr>
          <w:rFonts w:ascii="Courier New" w:hAnsi="Courier New" w:cs="Courier New"/>
          <w:sz w:val="22"/>
          <w:szCs w:val="22"/>
        </w:rPr>
        <w:t>economic(</w:t>
      </w:r>
      <w:proofErr w:type="gramEnd"/>
      <w:r>
        <w:rPr>
          <w:rFonts w:ascii="Courier New" w:hAnsi="Courier New" w:cs="Courier New"/>
          <w:sz w:val="22"/>
          <w:szCs w:val="22"/>
        </w:rPr>
        <w:t>ă) optim(ă), recomandat(ă)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6.1. Comparaţia scenariilor/opţiunilor </w:t>
      </w:r>
      <w:proofErr w:type="gramStart"/>
      <w:r>
        <w:rPr>
          <w:rFonts w:ascii="Courier New" w:hAnsi="Courier New" w:cs="Courier New"/>
          <w:sz w:val="22"/>
          <w:szCs w:val="22"/>
        </w:rPr>
        <w:t>propus(</w:t>
      </w:r>
      <w:proofErr w:type="gramEnd"/>
      <w:r>
        <w:rPr>
          <w:rFonts w:ascii="Courier New" w:hAnsi="Courier New" w:cs="Courier New"/>
          <w:sz w:val="22"/>
          <w:szCs w:val="22"/>
        </w:rPr>
        <w:t>e), din punct de vedere tehnic, economic, financiar, al sustenabilităţii şi riscurilor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6.2. Selectarea şi justificarea scenariului/opţiunii </w:t>
      </w:r>
      <w:proofErr w:type="gramStart"/>
      <w:r>
        <w:rPr>
          <w:rFonts w:ascii="Courier New" w:hAnsi="Courier New" w:cs="Courier New"/>
          <w:sz w:val="22"/>
          <w:szCs w:val="22"/>
        </w:rPr>
        <w:t>optim(</w:t>
      </w:r>
      <w:proofErr w:type="gramEnd"/>
      <w:r>
        <w:rPr>
          <w:rFonts w:ascii="Courier New" w:hAnsi="Courier New" w:cs="Courier New"/>
          <w:sz w:val="22"/>
          <w:szCs w:val="22"/>
        </w:rPr>
        <w:t>e), recomandat(e)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6.3. Principalii indicatori tehnico-economici aferenţi investiţiei: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indicatori maximali, respectiv valoarea totală a obiectivului de investiţii, exprimată în lei, cu TVA şi, respectiv, fără TVA, din care construcţii-montaj (C+M), în conformitate cu devizul general;</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indicatori</w:t>
      </w:r>
      <w:proofErr w:type="gramEnd"/>
      <w:r>
        <w:rPr>
          <w:rFonts w:ascii="Courier New" w:hAnsi="Courier New" w:cs="Courier New"/>
          <w:sz w:val="22"/>
          <w:szCs w:val="22"/>
        </w:rPr>
        <w:t xml:space="preserve"> minimali, respectiv indicatori de performanţă - elemente fizice/capacităţi fizice care să indice atingerea ţintei obiectivului de investiţii - şi, după caz, calitativi, în conformitate cu standardele, normativele şi reglementările tehnice în vigoare;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indicatori</w:t>
      </w:r>
      <w:proofErr w:type="gramEnd"/>
      <w:r>
        <w:rPr>
          <w:rFonts w:ascii="Courier New" w:hAnsi="Courier New" w:cs="Courier New"/>
          <w:sz w:val="22"/>
          <w:szCs w:val="22"/>
        </w:rPr>
        <w:t xml:space="preserve"> financiari, socioeconomici, de impact, de rezultat/operare, stabiliţi în funcţie de specificul şi ţinta fiecărui obiectiv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durata</w:t>
      </w:r>
      <w:proofErr w:type="gramEnd"/>
      <w:r>
        <w:rPr>
          <w:rFonts w:ascii="Courier New" w:hAnsi="Courier New" w:cs="Courier New"/>
          <w:sz w:val="22"/>
          <w:szCs w:val="22"/>
        </w:rPr>
        <w:t xml:space="preserve"> estimată de execuţie a obiectivului de investiţii, exprimată în luni.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6.4. Prezentarea modului în care se asigură conformarea cu reglementările specifice funcţiunii preconizate din punctul de vedere al asigurării tuturor cerinţelor fundamentale aplicabile construcţiei, conform gradului de detaliere al propunerilor tehnice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6.5. 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Urbanism, acorduri şi avize conforme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7.1. Certificatul de urbanism emis în vederea obţinerii autorizaţiei de construire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7.2. Studiu topografic, vizat de către Oficiul de Cadastru şi Publicitate Imobiliară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7.3. Extras de carte funciară, cu excepţia cazurilor speciale, expres prevăzute de lege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7.4. Avize privind asigurarea utilităţilor, în cazul suplimentării capacităţii existente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7.5. Actul administrativ al autorităţii competente pentru protecţia mediului, măsuri de diminuare a impactului, măsuri de compensare, modalitatea de integrare a prevederilor acordului de mediu, de principiu, în documentaţia tehnico-economică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7.6. Avize, acorduri şi studii specifice, după caz, care pot condiţiona soluţiile tehnice, precum:</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privind posibilitatea utilizării unor sisteme alternative de eficienţă ridicată pentru creşterea performanţei energetice;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de trafic şi studiu de circulaţie,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raport</w:t>
      </w:r>
      <w:proofErr w:type="gramEnd"/>
      <w:r>
        <w:rPr>
          <w:rFonts w:ascii="Courier New" w:hAnsi="Courier New" w:cs="Courier New"/>
          <w:sz w:val="22"/>
          <w:szCs w:val="22"/>
        </w:rPr>
        <w:t xml:space="preserve"> de diagnostic arheologic, în cazul intervenţiilor în situri arheologice;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istoric, în cazul monumentelor istorice;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studii</w:t>
      </w:r>
      <w:proofErr w:type="gramEnd"/>
      <w:r>
        <w:rPr>
          <w:rFonts w:ascii="Courier New" w:hAnsi="Courier New" w:cs="Courier New"/>
          <w:sz w:val="22"/>
          <w:szCs w:val="22"/>
        </w:rPr>
        <w:t xml:space="preserve"> de specialitate necesare în funcţie de specificul investiţiei.</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PIESE DESENATE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funcţie de categoria şi clasa de importanţă </w:t>
      </w:r>
      <w:proofErr w:type="gramStart"/>
      <w:r>
        <w:rPr>
          <w:rFonts w:ascii="Courier New" w:hAnsi="Courier New" w:cs="Courier New"/>
          <w:sz w:val="22"/>
          <w:szCs w:val="22"/>
        </w:rPr>
        <w:t>a</w:t>
      </w:r>
      <w:proofErr w:type="gramEnd"/>
      <w:r>
        <w:rPr>
          <w:rFonts w:ascii="Courier New" w:hAnsi="Courier New" w:cs="Courier New"/>
          <w:sz w:val="22"/>
          <w:szCs w:val="22"/>
        </w:rPr>
        <w:t xml:space="preserve"> obiectivului de investiţii, piesele desenate se vor prezenta la scări relevante în raport cu caracteristicile acestuia, cuprinzând:</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Construcţia existentă: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plan</w:t>
      </w:r>
      <w:proofErr w:type="gramEnd"/>
      <w:r>
        <w:rPr>
          <w:rFonts w:ascii="Courier New" w:hAnsi="Courier New" w:cs="Courier New"/>
          <w:sz w:val="22"/>
          <w:szCs w:val="22"/>
        </w:rPr>
        <w:t xml:space="preserve"> de amplasare în zonă;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plan</w:t>
      </w:r>
      <w:proofErr w:type="gramEnd"/>
      <w:r>
        <w:rPr>
          <w:rFonts w:ascii="Courier New" w:hAnsi="Courier New" w:cs="Courier New"/>
          <w:sz w:val="22"/>
          <w:szCs w:val="22"/>
        </w:rPr>
        <w:t xml:space="preserve"> de situaţie;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releveu</w:t>
      </w:r>
      <w:proofErr w:type="gramEnd"/>
      <w:r>
        <w:rPr>
          <w:rFonts w:ascii="Courier New" w:hAnsi="Courier New" w:cs="Courier New"/>
          <w:sz w:val="22"/>
          <w:szCs w:val="22"/>
        </w:rPr>
        <w:t xml:space="preserve"> de arhitectură şi, după caz, structura şi instalaţii - planuri, secţiuni, faţade, cotate;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planşe</w:t>
      </w:r>
      <w:proofErr w:type="gramEnd"/>
      <w:r>
        <w:rPr>
          <w:rFonts w:ascii="Courier New" w:hAnsi="Courier New" w:cs="Courier New"/>
          <w:sz w:val="22"/>
          <w:szCs w:val="22"/>
        </w:rPr>
        <w:t xml:space="preserve"> specifice de analiză şi sinteză, în cazul intervenţiilor pe monumente istorice şi în zonele de protecţie aferente.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Scenariul/Opţiunea tehnico-</w:t>
      </w:r>
      <w:proofErr w:type="gramStart"/>
      <w:r>
        <w:rPr>
          <w:rFonts w:ascii="Courier New" w:hAnsi="Courier New" w:cs="Courier New"/>
          <w:sz w:val="22"/>
          <w:szCs w:val="22"/>
        </w:rPr>
        <w:t>economic(</w:t>
      </w:r>
      <w:proofErr w:type="gramEnd"/>
      <w:r>
        <w:rPr>
          <w:rFonts w:ascii="Courier New" w:hAnsi="Courier New" w:cs="Courier New"/>
          <w:sz w:val="22"/>
          <w:szCs w:val="22"/>
        </w:rPr>
        <w:t>ă) optim(ă), recomandat(ă):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plan</w:t>
      </w:r>
      <w:proofErr w:type="gramEnd"/>
      <w:r>
        <w:rPr>
          <w:rFonts w:ascii="Courier New" w:hAnsi="Courier New" w:cs="Courier New"/>
          <w:sz w:val="22"/>
          <w:szCs w:val="22"/>
        </w:rPr>
        <w:t xml:space="preserve"> de amplasare în zonă;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plan</w:t>
      </w:r>
      <w:proofErr w:type="gramEnd"/>
      <w:r>
        <w:rPr>
          <w:rFonts w:ascii="Courier New" w:hAnsi="Courier New" w:cs="Courier New"/>
          <w:sz w:val="22"/>
          <w:szCs w:val="22"/>
        </w:rPr>
        <w:t xml:space="preserve"> de situaţie;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planuri</w:t>
      </w:r>
      <w:proofErr w:type="gramEnd"/>
      <w:r>
        <w:rPr>
          <w:rFonts w:ascii="Courier New" w:hAnsi="Courier New" w:cs="Courier New"/>
          <w:sz w:val="22"/>
          <w:szCs w:val="22"/>
        </w:rPr>
        <w:t xml:space="preserve"> generale, faţade şi secţiuni caracteristice de arhitectură, cotate, scheme de principiu pentru rezistenţă şi instalaţii, volumetrii, scheme funcţionale, izometrice sau planuri specifice,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planuri</w:t>
      </w:r>
      <w:proofErr w:type="gramEnd"/>
      <w:r>
        <w:rPr>
          <w:rFonts w:ascii="Courier New" w:hAnsi="Courier New" w:cs="Courier New"/>
          <w:sz w:val="22"/>
          <w:szCs w:val="22"/>
        </w:rPr>
        <w:t xml:space="preserve"> generale, profile longitudinale şi transversale caracteristice, cotate, planuri specifice, după caz.</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Data:                               Proiectant*3),</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numele</w:t>
      </w:r>
      <w:proofErr w:type="gramEnd"/>
      <w:r>
        <w:rPr>
          <w:rFonts w:ascii="Courier New" w:hAnsi="Courier New" w:cs="Courier New"/>
          <w:sz w:val="22"/>
          <w:szCs w:val="22"/>
        </w:rPr>
        <w:t>, funcţia şi semnătura persoanei autorizate)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L.S.</w:t>
      </w:r>
      <w:proofErr w:type="gramEnd"/>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Documentaţia de avizare a lucrărilor de intervenţii va avea prevăzută, ca pagină de capăt, pagina de semnături, prin care elaboratorul acesteia îşi însuşeşte şi asumă datele şi soluţiile propuse, şi care va conţine cel puţin următoarele date: nr.../dată contract, numele şi prenumele în clar ale proiectanţilor pe specialităţi, ale persoanei responsabile de proiect - şef de proiect/director de proiect, inclusiv semnăturile acestora şi ştampila.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9502FB" w:rsidRDefault="009502FB" w:rsidP="00CC0B5C">
      <w:pPr>
        <w:autoSpaceDE w:val="0"/>
        <w:autoSpaceDN w:val="0"/>
        <w:adjustRightInd w:val="0"/>
        <w:jc w:val="both"/>
        <w:rPr>
          <w:rFonts w:ascii="Courier New" w:hAnsi="Courier New" w:cs="Courier New"/>
          <w:sz w:val="22"/>
          <w:szCs w:val="22"/>
        </w:rPr>
      </w:pPr>
    </w:p>
    <w:p w:rsidR="009502FB" w:rsidRDefault="009502FB" w:rsidP="00CC0B5C">
      <w:pPr>
        <w:autoSpaceDE w:val="0"/>
        <w:autoSpaceDN w:val="0"/>
        <w:adjustRightInd w:val="0"/>
        <w:jc w:val="both"/>
        <w:rPr>
          <w:rFonts w:ascii="Courier New" w:hAnsi="Courier New" w:cs="Courier New"/>
          <w:sz w:val="22"/>
          <w:szCs w:val="22"/>
        </w:rPr>
      </w:pPr>
    </w:p>
    <w:p w:rsidR="009502FB" w:rsidRDefault="009502FB" w:rsidP="00CC0B5C">
      <w:pPr>
        <w:autoSpaceDE w:val="0"/>
        <w:autoSpaceDN w:val="0"/>
        <w:adjustRightInd w:val="0"/>
        <w:jc w:val="both"/>
        <w:rPr>
          <w:rFonts w:ascii="Courier New" w:hAnsi="Courier New" w:cs="Courier New"/>
          <w:sz w:val="22"/>
          <w:szCs w:val="22"/>
        </w:rPr>
      </w:pPr>
    </w:p>
    <w:p w:rsidR="009502FB" w:rsidRDefault="009502FB" w:rsidP="00CC0B5C">
      <w:pPr>
        <w:autoSpaceDE w:val="0"/>
        <w:autoSpaceDN w:val="0"/>
        <w:adjustRightInd w:val="0"/>
        <w:jc w:val="both"/>
        <w:rPr>
          <w:rFonts w:ascii="Courier New" w:hAnsi="Courier New" w:cs="Courier New"/>
          <w:sz w:val="22"/>
          <w:szCs w:val="22"/>
        </w:rPr>
      </w:pPr>
    </w:p>
    <w:p w:rsidR="009502FB" w:rsidRDefault="009502FB" w:rsidP="00CC0B5C">
      <w:pPr>
        <w:autoSpaceDE w:val="0"/>
        <w:autoSpaceDN w:val="0"/>
        <w:adjustRightInd w:val="0"/>
        <w:jc w:val="both"/>
        <w:rPr>
          <w:rFonts w:ascii="Courier New" w:hAnsi="Courier New" w:cs="Courier New"/>
          <w:sz w:val="22"/>
          <w:szCs w:val="22"/>
        </w:rPr>
      </w:pPr>
    </w:p>
    <w:p w:rsidR="009502FB" w:rsidRDefault="009502FB"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6</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METODOLOGIE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privind</w:t>
      </w:r>
      <w:proofErr w:type="gramEnd"/>
      <w:r>
        <w:rPr>
          <w:rFonts w:ascii="Courier New" w:hAnsi="Courier New" w:cs="Courier New"/>
          <w:sz w:val="22"/>
          <w:szCs w:val="22"/>
        </w:rPr>
        <w:t xml:space="preserve"> elaborarea devizului general şi a devizului pe obiect</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Structura devizului general</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Devizul general se structurează pe capitole şi subcapitole de cheltuieli.</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În cadrul fiecărui capitol/subcapitol de cheltuieli se înscriu obiectele de investiţie (la cap. 4 şi, după caz, la subcap. 1.2, 1.3, 2, 3.1, 5.1) sau natura cheltuielilor (la celelalte capitole/subcapitole).</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Valoarea lucrărilor de construcţii-montaj (C+M), inclusă în valoarea totală a devizului general, exprimată în lei, cuprinde cheltuielile prevăzute la cap</w:t>
      </w:r>
      <w:proofErr w:type="gramStart"/>
      <w:r>
        <w:rPr>
          <w:rFonts w:ascii="Courier New" w:hAnsi="Courier New" w:cs="Courier New"/>
          <w:sz w:val="22"/>
          <w:szCs w:val="22"/>
        </w:rPr>
        <w:t>./</w:t>
      </w:r>
      <w:proofErr w:type="gramEnd"/>
      <w:r>
        <w:rPr>
          <w:rFonts w:ascii="Courier New" w:hAnsi="Courier New" w:cs="Courier New"/>
          <w:sz w:val="22"/>
          <w:szCs w:val="22"/>
        </w:rPr>
        <w:t xml:space="preserve">subcap. </w:t>
      </w:r>
      <w:proofErr w:type="gramStart"/>
      <w:r>
        <w:rPr>
          <w:rFonts w:ascii="Courier New" w:hAnsi="Courier New" w:cs="Courier New"/>
          <w:sz w:val="22"/>
          <w:szCs w:val="22"/>
        </w:rPr>
        <w:t>1.2, 1.3, 1.4, 2, 4.1, 4.2, 5.1.1 din devizul general.</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Conţinutul-cadru al devizului general, prevăzut în anexa nr.</w:t>
      </w:r>
      <w:proofErr w:type="gramEnd"/>
      <w:r>
        <w:rPr>
          <w:rFonts w:ascii="Courier New" w:hAnsi="Courier New" w:cs="Courier New"/>
          <w:sz w:val="22"/>
          <w:szCs w:val="22"/>
        </w:rPr>
        <w:t xml:space="preserve"> 7, cuprinde următoarele capitole şi subcapitole de cheltuieli:</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 pentru obţinerea şi amenajarea terenului</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Obţinerea terenului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efectuate pentru:</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cumpărarea</w:t>
      </w:r>
      <w:proofErr w:type="gramEnd"/>
      <w:r>
        <w:rPr>
          <w:rFonts w:ascii="Courier New" w:hAnsi="Courier New" w:cs="Courier New"/>
          <w:sz w:val="22"/>
          <w:szCs w:val="22"/>
        </w:rPr>
        <w:t xml:space="preserve"> de terenuri;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plata</w:t>
      </w:r>
      <w:proofErr w:type="gramEnd"/>
      <w:r>
        <w:rPr>
          <w:rFonts w:ascii="Courier New" w:hAnsi="Courier New" w:cs="Courier New"/>
          <w:sz w:val="22"/>
          <w:szCs w:val="22"/>
        </w:rPr>
        <w:t xml:space="preserve"> concesiunii (redevenţei) pe durata realizării lucrărilor;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exproprieri</w:t>
      </w:r>
      <w:proofErr w:type="gramEnd"/>
      <w:r>
        <w:rPr>
          <w:rFonts w:ascii="Courier New" w:hAnsi="Courier New" w:cs="Courier New"/>
          <w:sz w:val="22"/>
          <w:szCs w:val="22"/>
        </w:rPr>
        <w:t xml:space="preserve"> şi despăgubiri;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schimbarea</w:t>
      </w:r>
      <w:proofErr w:type="gramEnd"/>
      <w:r>
        <w:rPr>
          <w:rFonts w:ascii="Courier New" w:hAnsi="Courier New" w:cs="Courier New"/>
          <w:sz w:val="22"/>
          <w:szCs w:val="22"/>
        </w:rPr>
        <w:t xml:space="preserve"> regimului juridic al terenului;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scoaterea</w:t>
      </w:r>
      <w:proofErr w:type="gramEnd"/>
      <w:r>
        <w:rPr>
          <w:rFonts w:ascii="Courier New" w:hAnsi="Courier New" w:cs="Courier New"/>
          <w:sz w:val="22"/>
          <w:szCs w:val="22"/>
        </w:rPr>
        <w:t xml:space="preserve"> temporară sau definitivă din circuitul agricol;</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cheltuieli</w:t>
      </w:r>
      <w:proofErr w:type="gramEnd"/>
      <w:r>
        <w:rPr>
          <w:rFonts w:ascii="Courier New" w:hAnsi="Courier New" w:cs="Courier New"/>
          <w:sz w:val="22"/>
          <w:szCs w:val="22"/>
        </w:rPr>
        <w:t xml:space="preserve"> de aceeaşi natură, prevăzute de lege.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Amenajarea terenului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efectuate pentru pregătirea amplasamentului şi care constau în:</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demolări</w:t>
      </w:r>
      <w:proofErr w:type="gramEnd"/>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demontări</w:t>
      </w:r>
      <w:proofErr w:type="gramEnd"/>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dezafectări</w:t>
      </w:r>
      <w:proofErr w:type="gramEnd"/>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defrişări</w:t>
      </w:r>
      <w:proofErr w:type="gramEnd"/>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colectare</w:t>
      </w:r>
      <w:proofErr w:type="gramEnd"/>
      <w:r>
        <w:rPr>
          <w:rFonts w:ascii="Courier New" w:hAnsi="Courier New" w:cs="Courier New"/>
          <w:sz w:val="22"/>
          <w:szCs w:val="22"/>
        </w:rPr>
        <w:t>, sortare şi transport la depozitele autorizate al deşeurilor rezultate;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sistematizări</w:t>
      </w:r>
      <w:proofErr w:type="gramEnd"/>
      <w:r>
        <w:rPr>
          <w:rFonts w:ascii="Courier New" w:hAnsi="Courier New" w:cs="Courier New"/>
          <w:sz w:val="22"/>
          <w:szCs w:val="22"/>
        </w:rPr>
        <w:t xml:space="preserve"> pe verticală;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g) accesuri/drumuri/alei/parcări/drenuri/rigole/canale de scurgere, ziduri de sprijin;</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drenaje</w:t>
      </w:r>
      <w:proofErr w:type="gramEnd"/>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epuizmente</w:t>
      </w:r>
      <w:proofErr w:type="gramEnd"/>
      <w:r>
        <w:rPr>
          <w:rFonts w:ascii="Courier New" w:hAnsi="Courier New" w:cs="Courier New"/>
          <w:sz w:val="22"/>
          <w:szCs w:val="22"/>
        </w:rPr>
        <w:t xml:space="preserve"> (exclusiv cele aferente realizării lucrărilor pentru investiţia de bază);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w:t>
      </w:r>
      <w:proofErr w:type="gramStart"/>
      <w:r>
        <w:rPr>
          <w:rFonts w:ascii="Courier New" w:hAnsi="Courier New" w:cs="Courier New"/>
          <w:sz w:val="22"/>
          <w:szCs w:val="22"/>
        </w:rPr>
        <w:t>devieri</w:t>
      </w:r>
      <w:proofErr w:type="gramEnd"/>
      <w:r>
        <w:rPr>
          <w:rFonts w:ascii="Courier New" w:hAnsi="Courier New" w:cs="Courier New"/>
          <w:sz w:val="22"/>
          <w:szCs w:val="22"/>
        </w:rPr>
        <w:t xml:space="preserve"> de cursuri de apă;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w:t>
      </w:r>
      <w:proofErr w:type="gramStart"/>
      <w:r>
        <w:rPr>
          <w:rFonts w:ascii="Courier New" w:hAnsi="Courier New" w:cs="Courier New"/>
          <w:sz w:val="22"/>
          <w:szCs w:val="22"/>
        </w:rPr>
        <w:t>strămutări</w:t>
      </w:r>
      <w:proofErr w:type="gramEnd"/>
      <w:r>
        <w:rPr>
          <w:rFonts w:ascii="Courier New" w:hAnsi="Courier New" w:cs="Courier New"/>
          <w:sz w:val="22"/>
          <w:szCs w:val="22"/>
        </w:rPr>
        <w:t xml:space="preserve"> de localităţi;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 </w:t>
      </w:r>
      <w:proofErr w:type="gramStart"/>
      <w:r>
        <w:rPr>
          <w:rFonts w:ascii="Courier New" w:hAnsi="Courier New" w:cs="Courier New"/>
          <w:sz w:val="22"/>
          <w:szCs w:val="22"/>
        </w:rPr>
        <w:t>strămutări</w:t>
      </w:r>
      <w:proofErr w:type="gramEnd"/>
      <w:r>
        <w:rPr>
          <w:rFonts w:ascii="Courier New" w:hAnsi="Courier New" w:cs="Courier New"/>
          <w:sz w:val="22"/>
          <w:szCs w:val="22"/>
        </w:rPr>
        <w:t xml:space="preserve"> de monumente istorice;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 </w:t>
      </w:r>
      <w:proofErr w:type="gramStart"/>
      <w:r>
        <w:rPr>
          <w:rFonts w:ascii="Courier New" w:hAnsi="Courier New" w:cs="Courier New"/>
          <w:sz w:val="22"/>
          <w:szCs w:val="22"/>
        </w:rPr>
        <w:t>descărcări</w:t>
      </w:r>
      <w:proofErr w:type="gramEnd"/>
      <w:r>
        <w:rPr>
          <w:rFonts w:ascii="Courier New" w:hAnsi="Courier New" w:cs="Courier New"/>
          <w:sz w:val="22"/>
          <w:szCs w:val="22"/>
        </w:rPr>
        <w:t xml:space="preserve"> de sarcină arheologică sau, după caz, protejare în timpul execuţiei obiectivului de investiţii (în cazul executării unor lucrări pe amplasamente ce fac parte din Lista monumentelor istorice sau din Repertoriul arheologic naţional);</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 </w:t>
      </w:r>
      <w:proofErr w:type="gramStart"/>
      <w:r>
        <w:rPr>
          <w:rFonts w:ascii="Courier New" w:hAnsi="Courier New" w:cs="Courier New"/>
          <w:sz w:val="22"/>
          <w:szCs w:val="22"/>
        </w:rPr>
        <w:t>lucrări</w:t>
      </w:r>
      <w:proofErr w:type="gramEnd"/>
      <w:r>
        <w:rPr>
          <w:rFonts w:ascii="Courier New" w:hAnsi="Courier New" w:cs="Courier New"/>
          <w:sz w:val="22"/>
          <w:szCs w:val="22"/>
        </w:rPr>
        <w:t xml:space="preserve"> pentru pregătirea amplasamentului.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Amenajări pentru protecţia mediului şi aducerea terenului la starea iniţială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efectuate pentru lucrări şi acţiuni de protecţia mediului, inclusiv pentru refacerea cadrului natural după terminarea lucrărilor, de exemplu:</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plantare</w:t>
      </w:r>
      <w:proofErr w:type="gramEnd"/>
      <w:r>
        <w:rPr>
          <w:rFonts w:ascii="Courier New" w:hAnsi="Courier New" w:cs="Courier New"/>
          <w:sz w:val="22"/>
          <w:szCs w:val="22"/>
        </w:rPr>
        <w:t xml:space="preserve"> de copaci;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reamenajare</w:t>
      </w:r>
      <w:proofErr w:type="gramEnd"/>
      <w:r>
        <w:rPr>
          <w:rFonts w:ascii="Courier New" w:hAnsi="Courier New" w:cs="Courier New"/>
          <w:sz w:val="22"/>
          <w:szCs w:val="22"/>
        </w:rPr>
        <w:t xml:space="preserve"> spaţii verzi;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reintroducerea</w:t>
      </w:r>
      <w:proofErr w:type="gramEnd"/>
      <w:r>
        <w:rPr>
          <w:rFonts w:ascii="Courier New" w:hAnsi="Courier New" w:cs="Courier New"/>
          <w:sz w:val="22"/>
          <w:szCs w:val="22"/>
        </w:rPr>
        <w:t xml:space="preserve"> în circuitul agricol a suprafeţelor scoase temporar din uz;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lucrări/acţiuni pentru protecţia mediului.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Cheltuieli pentru relocarea/protecţia utilităţilor (devieri reţele de utilităţi din amplasament)</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 pentru asigurarea utilităţilor necesare obiectivului de investiţii</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aferente lucrărilor pentru asigurarea cu utilităţile necesare a funcţionării obiectivului de investiţie, care se execută pe amplasamentul delimitat din punct de vedere juridic ca aparţinând obiectivului de investiţie, precum şi cheltuielile aferente racordării la reţelele de utilităţi, precum:</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alimentare</w:t>
      </w:r>
      <w:proofErr w:type="gramEnd"/>
      <w:r>
        <w:rPr>
          <w:rFonts w:ascii="Courier New" w:hAnsi="Courier New" w:cs="Courier New"/>
          <w:sz w:val="22"/>
          <w:szCs w:val="22"/>
        </w:rPr>
        <w:t xml:space="preserve"> cu apă;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canalizare</w:t>
      </w:r>
      <w:proofErr w:type="gramEnd"/>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alimentare</w:t>
      </w:r>
      <w:proofErr w:type="gramEnd"/>
      <w:r>
        <w:rPr>
          <w:rFonts w:ascii="Courier New" w:hAnsi="Courier New" w:cs="Courier New"/>
          <w:sz w:val="22"/>
          <w:szCs w:val="22"/>
        </w:rPr>
        <w:t xml:space="preserve"> cu gaze naturale;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agent</w:t>
      </w:r>
      <w:proofErr w:type="gramEnd"/>
      <w:r>
        <w:rPr>
          <w:rFonts w:ascii="Courier New" w:hAnsi="Courier New" w:cs="Courier New"/>
          <w:sz w:val="22"/>
          <w:szCs w:val="22"/>
        </w:rPr>
        <w:t xml:space="preserve"> termic;</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energie</w:t>
      </w:r>
      <w:proofErr w:type="gramEnd"/>
      <w:r>
        <w:rPr>
          <w:rFonts w:ascii="Courier New" w:hAnsi="Courier New" w:cs="Courier New"/>
          <w:sz w:val="22"/>
          <w:szCs w:val="22"/>
        </w:rPr>
        <w:t xml:space="preserve"> electrică;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telecomunicaţii</w:t>
      </w:r>
      <w:proofErr w:type="gramEnd"/>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drumuri</w:t>
      </w:r>
      <w:proofErr w:type="gramEnd"/>
      <w:r>
        <w:rPr>
          <w:rFonts w:ascii="Courier New" w:hAnsi="Courier New" w:cs="Courier New"/>
          <w:sz w:val="22"/>
          <w:szCs w:val="22"/>
        </w:rPr>
        <w:t xml:space="preserve"> de acces;</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căi</w:t>
      </w:r>
      <w:proofErr w:type="gramEnd"/>
      <w:r>
        <w:rPr>
          <w:rFonts w:ascii="Courier New" w:hAnsi="Courier New" w:cs="Courier New"/>
          <w:sz w:val="22"/>
          <w:szCs w:val="22"/>
        </w:rPr>
        <w:t xml:space="preserve"> ferate industriale;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alte</w:t>
      </w:r>
      <w:proofErr w:type="gramEnd"/>
      <w:r>
        <w:rPr>
          <w:rFonts w:ascii="Courier New" w:hAnsi="Courier New" w:cs="Courier New"/>
          <w:sz w:val="22"/>
          <w:szCs w:val="22"/>
        </w:rPr>
        <w:t xml:space="preserve"> utilităţi.</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SECŢIUNEA a 3-a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 pentru proiectare şi asistenţă tehnică</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3.1. Studii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pentru:</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3.1.1. </w:t>
      </w:r>
      <w:proofErr w:type="gramStart"/>
      <w:r>
        <w:rPr>
          <w:rFonts w:ascii="Courier New" w:hAnsi="Courier New" w:cs="Courier New"/>
          <w:sz w:val="22"/>
          <w:szCs w:val="22"/>
        </w:rPr>
        <w:t>studii</w:t>
      </w:r>
      <w:proofErr w:type="gramEnd"/>
      <w:r>
        <w:rPr>
          <w:rFonts w:ascii="Courier New" w:hAnsi="Courier New" w:cs="Courier New"/>
          <w:sz w:val="22"/>
          <w:szCs w:val="22"/>
        </w:rPr>
        <w:t xml:space="preserve"> de teren: studii geotehnice, geologice, hidrologice, hidrogeotehnice, fotogrammetrice, topografice şi de stabilitate ale terenului pe care se amplasează obiectivul de investiţie;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3.1.2. </w:t>
      </w:r>
      <w:proofErr w:type="gramStart"/>
      <w:r>
        <w:rPr>
          <w:rFonts w:ascii="Courier New" w:hAnsi="Courier New" w:cs="Courier New"/>
          <w:sz w:val="22"/>
          <w:szCs w:val="22"/>
        </w:rPr>
        <w:t>raport</w:t>
      </w:r>
      <w:proofErr w:type="gramEnd"/>
      <w:r>
        <w:rPr>
          <w:rFonts w:ascii="Courier New" w:hAnsi="Courier New" w:cs="Courier New"/>
          <w:sz w:val="22"/>
          <w:szCs w:val="22"/>
        </w:rPr>
        <w:t xml:space="preserve"> privind impactul asupra mediului;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3.1.3. </w:t>
      </w:r>
      <w:proofErr w:type="gramStart"/>
      <w:r>
        <w:rPr>
          <w:rFonts w:ascii="Courier New" w:hAnsi="Courier New" w:cs="Courier New"/>
          <w:sz w:val="22"/>
          <w:szCs w:val="22"/>
        </w:rPr>
        <w:t>studii</w:t>
      </w:r>
      <w:proofErr w:type="gramEnd"/>
      <w:r>
        <w:rPr>
          <w:rFonts w:ascii="Courier New" w:hAnsi="Courier New" w:cs="Courier New"/>
          <w:sz w:val="22"/>
          <w:szCs w:val="22"/>
        </w:rPr>
        <w:t xml:space="preserve"> de specialitate necesare în funcţie de specificul investiţiei.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3.2. Documentaţii-suport şi cheltuieli pentru obţinerea de avize, acorduri şi autorizaţii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toate cheltuielile necesare pentru elaborarea documentaţiilor şi obţinerea avizelor: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obţinerea/prelungirea valabilităţii certificatului de urbanism;</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obţinerea/prelungirea valabilităţii autorizaţiei de construire/desfiinţare;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obţinerea</w:t>
      </w:r>
      <w:proofErr w:type="gramEnd"/>
      <w:r>
        <w:rPr>
          <w:rFonts w:ascii="Courier New" w:hAnsi="Courier New" w:cs="Courier New"/>
          <w:sz w:val="22"/>
          <w:szCs w:val="22"/>
        </w:rPr>
        <w:t xml:space="preserve"> avizelor şi acordurilor pentru racorduri şi branşamente la reţele publice de alimentare cu apă, canalizare, alimentare cu gaze, alimentare cu agent termic, energie electrică, telefonie;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obţinerea</w:t>
      </w:r>
      <w:proofErr w:type="gramEnd"/>
      <w:r>
        <w:rPr>
          <w:rFonts w:ascii="Courier New" w:hAnsi="Courier New" w:cs="Courier New"/>
          <w:sz w:val="22"/>
          <w:szCs w:val="22"/>
        </w:rPr>
        <w:t xml:space="preserve"> certificatului de nomenclatură stradală şi adresă;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întocmirea</w:t>
      </w:r>
      <w:proofErr w:type="gramEnd"/>
      <w:r>
        <w:rPr>
          <w:rFonts w:ascii="Courier New" w:hAnsi="Courier New" w:cs="Courier New"/>
          <w:sz w:val="22"/>
          <w:szCs w:val="22"/>
        </w:rPr>
        <w:t xml:space="preserve"> documentaţiei, obţinerea numărului cadastral provizoriu şi înregistrarea terenului în cartea funciară;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obţinerea</w:t>
      </w:r>
      <w:proofErr w:type="gramEnd"/>
      <w:r>
        <w:rPr>
          <w:rFonts w:ascii="Courier New" w:hAnsi="Courier New" w:cs="Courier New"/>
          <w:sz w:val="22"/>
          <w:szCs w:val="22"/>
        </w:rPr>
        <w:t xml:space="preserve"> actului administrativ al autorităţii competente pentru protecţia mediului;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obţinerea</w:t>
      </w:r>
      <w:proofErr w:type="gramEnd"/>
      <w:r>
        <w:rPr>
          <w:rFonts w:ascii="Courier New" w:hAnsi="Courier New" w:cs="Courier New"/>
          <w:sz w:val="22"/>
          <w:szCs w:val="22"/>
        </w:rPr>
        <w:t xml:space="preserve"> avizului de protecţie civilă;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avizul</w:t>
      </w:r>
      <w:proofErr w:type="gramEnd"/>
      <w:r>
        <w:rPr>
          <w:rFonts w:ascii="Courier New" w:hAnsi="Courier New" w:cs="Courier New"/>
          <w:sz w:val="22"/>
          <w:szCs w:val="22"/>
        </w:rPr>
        <w:t xml:space="preserve"> de specialitate în cazul obiectivelor de patrimoniu;</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alte</w:t>
      </w:r>
      <w:proofErr w:type="gramEnd"/>
      <w:r>
        <w:rPr>
          <w:rFonts w:ascii="Courier New" w:hAnsi="Courier New" w:cs="Courier New"/>
          <w:sz w:val="22"/>
          <w:szCs w:val="22"/>
        </w:rPr>
        <w:t xml:space="preserve"> avize, acorduri şi autorizaţii.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3.3. Expertizare tehnică a construcţiilor existente, a structurilor şi/sau, după caz, a proiectelor tehnice, inclusiv întocmirea de către expertul tehnic a raportului de expertiză tehnică, în conformitate cu prevederile art. </w:t>
      </w:r>
      <w:proofErr w:type="gramStart"/>
      <w:r>
        <w:rPr>
          <w:rFonts w:ascii="Courier New" w:hAnsi="Courier New" w:cs="Courier New"/>
          <w:sz w:val="22"/>
          <w:szCs w:val="22"/>
        </w:rPr>
        <w:t>14 alin.</w:t>
      </w:r>
      <w:proofErr w:type="gramEnd"/>
      <w:r>
        <w:rPr>
          <w:rFonts w:ascii="Courier New" w:hAnsi="Courier New" w:cs="Courier New"/>
          <w:sz w:val="22"/>
          <w:szCs w:val="22"/>
        </w:rPr>
        <w:t xml:space="preserve"> (2)</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3.4. Certificarea performanţei energetice şi auditul energetic al clădirilor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3.5. Proiectare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pentru:</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3.5.1. </w:t>
      </w:r>
      <w:proofErr w:type="gramStart"/>
      <w:r>
        <w:rPr>
          <w:rFonts w:ascii="Courier New" w:hAnsi="Courier New" w:cs="Courier New"/>
          <w:sz w:val="22"/>
          <w:szCs w:val="22"/>
        </w:rPr>
        <w:t>tema</w:t>
      </w:r>
      <w:proofErr w:type="gramEnd"/>
      <w:r>
        <w:rPr>
          <w:rFonts w:ascii="Courier New" w:hAnsi="Courier New" w:cs="Courier New"/>
          <w:sz w:val="22"/>
          <w:szCs w:val="22"/>
        </w:rPr>
        <w:t xml:space="preserve"> de proiectare;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3.5.2.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de prefezabilitate;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3.5.3. </w:t>
      </w:r>
      <w:proofErr w:type="gramStart"/>
      <w:r>
        <w:rPr>
          <w:rFonts w:ascii="Courier New" w:hAnsi="Courier New" w:cs="Courier New"/>
          <w:sz w:val="22"/>
          <w:szCs w:val="22"/>
        </w:rPr>
        <w:t>studiu</w:t>
      </w:r>
      <w:proofErr w:type="gramEnd"/>
      <w:r>
        <w:rPr>
          <w:rFonts w:ascii="Courier New" w:hAnsi="Courier New" w:cs="Courier New"/>
          <w:sz w:val="22"/>
          <w:szCs w:val="22"/>
        </w:rPr>
        <w:t xml:space="preserve"> de fezabilitate/documentaţie de avizare a lucrărilor de intervenţii şi deviz general;</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3.5.4. </w:t>
      </w:r>
      <w:proofErr w:type="gramStart"/>
      <w:r>
        <w:rPr>
          <w:rFonts w:ascii="Courier New" w:hAnsi="Courier New" w:cs="Courier New"/>
          <w:sz w:val="22"/>
          <w:szCs w:val="22"/>
        </w:rPr>
        <w:t>documentaţiile</w:t>
      </w:r>
      <w:proofErr w:type="gramEnd"/>
      <w:r>
        <w:rPr>
          <w:rFonts w:ascii="Courier New" w:hAnsi="Courier New" w:cs="Courier New"/>
          <w:sz w:val="22"/>
          <w:szCs w:val="22"/>
        </w:rPr>
        <w:t xml:space="preserve"> tehnice necesare în vederea obţinerii avizelor/acordurilor/autorizaţiilor;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3.5.5. </w:t>
      </w:r>
      <w:proofErr w:type="gramStart"/>
      <w:r>
        <w:rPr>
          <w:rFonts w:ascii="Courier New" w:hAnsi="Courier New" w:cs="Courier New"/>
          <w:sz w:val="22"/>
          <w:szCs w:val="22"/>
        </w:rPr>
        <w:t>verificarea</w:t>
      </w:r>
      <w:proofErr w:type="gramEnd"/>
      <w:r>
        <w:rPr>
          <w:rFonts w:ascii="Courier New" w:hAnsi="Courier New" w:cs="Courier New"/>
          <w:sz w:val="22"/>
          <w:szCs w:val="22"/>
        </w:rPr>
        <w:t xml:space="preserve"> tehnică de calitate a proiectului tehnic şi a detaliilor de execuţie;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3.5.6. </w:t>
      </w:r>
      <w:proofErr w:type="gramStart"/>
      <w:r>
        <w:rPr>
          <w:rFonts w:ascii="Courier New" w:hAnsi="Courier New" w:cs="Courier New"/>
          <w:sz w:val="22"/>
          <w:szCs w:val="22"/>
        </w:rPr>
        <w:t>proiect</w:t>
      </w:r>
      <w:proofErr w:type="gramEnd"/>
      <w:r>
        <w:rPr>
          <w:rFonts w:ascii="Courier New" w:hAnsi="Courier New" w:cs="Courier New"/>
          <w:sz w:val="22"/>
          <w:szCs w:val="22"/>
        </w:rPr>
        <w:t xml:space="preserve"> tehnic şi detalii de execuţie.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3.6. Organizarea procedurilor de achiziţie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 aferente organizării şi derulării procedurilor de achiziţii publice: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cheltuieli</w:t>
      </w:r>
      <w:proofErr w:type="gramEnd"/>
      <w:r>
        <w:rPr>
          <w:rFonts w:ascii="Courier New" w:hAnsi="Courier New" w:cs="Courier New"/>
          <w:sz w:val="22"/>
          <w:szCs w:val="22"/>
        </w:rPr>
        <w:t xml:space="preserve"> aferente întocmirii documentaţiei de atribuire şi multiplicării acesteia (exclusiv cele cumpărate de ofertanţi);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cheltuieli</w:t>
      </w:r>
      <w:proofErr w:type="gramEnd"/>
      <w:r>
        <w:rPr>
          <w:rFonts w:ascii="Courier New" w:hAnsi="Courier New" w:cs="Courier New"/>
          <w:sz w:val="22"/>
          <w:szCs w:val="22"/>
        </w:rPr>
        <w:t xml:space="preserve"> cu onorariile, transportul, cazarea şi diurna membrilor desemnaţi în comisiile de evaluare;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anunţuri</w:t>
      </w:r>
      <w:proofErr w:type="gramEnd"/>
      <w:r>
        <w:rPr>
          <w:rFonts w:ascii="Courier New" w:hAnsi="Courier New" w:cs="Courier New"/>
          <w:sz w:val="22"/>
          <w:szCs w:val="22"/>
        </w:rPr>
        <w:t xml:space="preserve"> de intenţie, de participare şi de atribuire a contractelor, corespondenţă prin poştă, fax, poştă electronică în legătură cu procedurile de achiziţie publică;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cheltuieli</w:t>
      </w:r>
      <w:proofErr w:type="gramEnd"/>
      <w:r>
        <w:rPr>
          <w:rFonts w:ascii="Courier New" w:hAnsi="Courier New" w:cs="Courier New"/>
          <w:sz w:val="22"/>
          <w:szCs w:val="22"/>
        </w:rPr>
        <w:t xml:space="preserve"> aferente organizării şi derulării procedurilor de achiziţii publice.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3.7. Consultanţă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 efectuate pentru:</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3.7.1. </w:t>
      </w:r>
      <w:proofErr w:type="gramStart"/>
      <w:r>
        <w:rPr>
          <w:rFonts w:ascii="Courier New" w:hAnsi="Courier New" w:cs="Courier New"/>
          <w:sz w:val="22"/>
          <w:szCs w:val="22"/>
        </w:rPr>
        <w:t>managementul</w:t>
      </w:r>
      <w:proofErr w:type="gramEnd"/>
      <w:r>
        <w:rPr>
          <w:rFonts w:ascii="Courier New" w:hAnsi="Courier New" w:cs="Courier New"/>
          <w:sz w:val="22"/>
          <w:szCs w:val="22"/>
        </w:rPr>
        <w:t xml:space="preserve"> de proiect pentru obiectivul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3.7.2. </w:t>
      </w:r>
      <w:proofErr w:type="gramStart"/>
      <w:r>
        <w:rPr>
          <w:rFonts w:ascii="Courier New" w:hAnsi="Courier New" w:cs="Courier New"/>
          <w:sz w:val="22"/>
          <w:szCs w:val="22"/>
        </w:rPr>
        <w:t>auditul</w:t>
      </w:r>
      <w:proofErr w:type="gramEnd"/>
      <w:r>
        <w:rPr>
          <w:rFonts w:ascii="Courier New" w:hAnsi="Courier New" w:cs="Courier New"/>
          <w:sz w:val="22"/>
          <w:szCs w:val="22"/>
        </w:rPr>
        <w:t xml:space="preserve"> financiar.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3.8. Asistenţă tehnică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efectuate pentru:</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3.8.1. </w:t>
      </w:r>
      <w:proofErr w:type="gramStart"/>
      <w:r>
        <w:rPr>
          <w:rFonts w:ascii="Courier New" w:hAnsi="Courier New" w:cs="Courier New"/>
          <w:sz w:val="22"/>
          <w:szCs w:val="22"/>
        </w:rPr>
        <w:t>asistenţă</w:t>
      </w:r>
      <w:proofErr w:type="gramEnd"/>
      <w:r>
        <w:rPr>
          <w:rFonts w:ascii="Courier New" w:hAnsi="Courier New" w:cs="Courier New"/>
          <w:sz w:val="22"/>
          <w:szCs w:val="22"/>
        </w:rPr>
        <w:t xml:space="preserve"> tehnică din partea proiectantului: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pe</w:t>
      </w:r>
      <w:proofErr w:type="gramEnd"/>
      <w:r>
        <w:rPr>
          <w:rFonts w:ascii="Courier New" w:hAnsi="Courier New" w:cs="Courier New"/>
          <w:sz w:val="22"/>
          <w:szCs w:val="22"/>
        </w:rPr>
        <w:t xml:space="preserve"> perioada de execuţie a lucrărilor;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pentru</w:t>
      </w:r>
      <w:proofErr w:type="gramEnd"/>
      <w:r>
        <w:rPr>
          <w:rFonts w:ascii="Courier New" w:hAnsi="Courier New" w:cs="Courier New"/>
          <w:sz w:val="22"/>
          <w:szCs w:val="22"/>
        </w:rPr>
        <w:t xml:space="preserve"> participarea proiectantului la fazele incluse în programul de control al lucrărilor de execuţie, avizat de către Inspectoratul de Stat în Construcţii;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3.8.2. </w:t>
      </w:r>
      <w:proofErr w:type="gramStart"/>
      <w:r>
        <w:rPr>
          <w:rFonts w:ascii="Courier New" w:hAnsi="Courier New" w:cs="Courier New"/>
          <w:sz w:val="22"/>
          <w:szCs w:val="22"/>
        </w:rPr>
        <w:t>dirigenţie</w:t>
      </w:r>
      <w:proofErr w:type="gramEnd"/>
      <w:r>
        <w:rPr>
          <w:rFonts w:ascii="Courier New" w:hAnsi="Courier New" w:cs="Courier New"/>
          <w:sz w:val="22"/>
          <w:szCs w:val="22"/>
        </w:rPr>
        <w:t xml:space="preserve"> de şantier, asigurată de personal tehnic de specialitate, autorizat.</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4-a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 pentru investiţia de bază</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4.1. Construcţii şi instalaţii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Cuprinde cheltuielile aferente execuţiei tuturor obiectelor cuprinse în obiectivul de investiţie.</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Proiectantul </w:t>
      </w:r>
      <w:proofErr w:type="gramStart"/>
      <w:r>
        <w:rPr>
          <w:rFonts w:ascii="Courier New" w:hAnsi="Courier New" w:cs="Courier New"/>
          <w:sz w:val="22"/>
          <w:szCs w:val="22"/>
        </w:rPr>
        <w:t>va</w:t>
      </w:r>
      <w:proofErr w:type="gramEnd"/>
      <w:r>
        <w:rPr>
          <w:rFonts w:ascii="Courier New" w:hAnsi="Courier New" w:cs="Courier New"/>
          <w:sz w:val="22"/>
          <w:szCs w:val="22"/>
        </w:rPr>
        <w:t xml:space="preserve"> delimita obiectele de construcţii din cadrul obiectivului de investiţii şi va nominaliza cheltuielile pe fiecare obiect.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Cheltuielile aferente fiecărui obiect de construcţie se regăsesc în devizul pe obiect.</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4.2. Montaj utilaje, echipamente tehnologice şi funcţionale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Cuprinde cheltuielile aferente montajului utilajelor tehnologice şi al utilajelor incluse în instalaţiile funcţionale, inclusiv reţelele aferente necesare funcţionării acestora.</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Cheltuielile se desfăşoară pe obiecte de construcţie.</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4.3. Utilaje, echipamente tehnologice şi funcţionale care necesită montaj</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Cuprinde cheltuielile pentru achiziţionarea utilajelor şi echipamentelor tehnologice, precum şi a celor incluse în instalaţiile funcţionale.</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Cheltuielile se desfăşoară pe obiecte de construcţie.</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4.4. Utilaje, echipamente tehnologice şi funcţionale care nu necesită montaj şi echipamente de transport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pentru achiziţionarea utilajelor şi echipamentelor care nu necesită montaj, precum şi </w:t>
      </w:r>
      <w:proofErr w:type="gramStart"/>
      <w:r>
        <w:rPr>
          <w:rFonts w:ascii="Courier New" w:hAnsi="Courier New" w:cs="Courier New"/>
          <w:sz w:val="22"/>
          <w:szCs w:val="22"/>
        </w:rPr>
        <w:t>a</w:t>
      </w:r>
      <w:proofErr w:type="gramEnd"/>
      <w:r>
        <w:rPr>
          <w:rFonts w:ascii="Courier New" w:hAnsi="Courier New" w:cs="Courier New"/>
          <w:sz w:val="22"/>
          <w:szCs w:val="22"/>
        </w:rPr>
        <w:t xml:space="preserve"> echipamentelor de transport, inclusiv tehnologic.</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Cheltuielile se desfăşoară pe obiecte de construcţie.</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4.5. Dotări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pentru procurarea de bunuri care intră în categoria mijloacelor fixe sau obiectelor de inventar, precum: mobilier, dotări cu mijloace tehnice de apărare împotriva incendiilor, dotări de uz gospodăresc, dotări privind protecţia muncii.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Cheltuielile se desfăşoară pe obiecte de construcţie.</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Dotările se cuprind în devizul general în baza fundamentării privind necesitatea şi oportunitatea finanţării acestora, întocmită de autoritatea contractantă şi aprobată de către autoritatea administraţiei publice centrală competentă din domeniul căreia se realizează investiţia publică.</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4.6. Active necorporale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cu achiziţionarea activelor necorporale: drepturi referitoare la brevete, licenţe, know-how sau cunoştinţe tehnice nebrevetate.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5-a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Alte cheltuieli</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5.1. Organizare de şantier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 necesare în vederea creării condiţiilor de desfăşurare </w:t>
      </w:r>
      <w:proofErr w:type="gramStart"/>
      <w:r>
        <w:rPr>
          <w:rFonts w:ascii="Courier New" w:hAnsi="Courier New" w:cs="Courier New"/>
          <w:sz w:val="22"/>
          <w:szCs w:val="22"/>
        </w:rPr>
        <w:t>a</w:t>
      </w:r>
      <w:proofErr w:type="gramEnd"/>
      <w:r>
        <w:rPr>
          <w:rFonts w:ascii="Courier New" w:hAnsi="Courier New" w:cs="Courier New"/>
          <w:sz w:val="22"/>
          <w:szCs w:val="22"/>
        </w:rPr>
        <w:t xml:space="preserve"> activităţii de construcţii-montaj, din punct de vedere tehnologic şi organizatoric.</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5.1.1. Lucrări de construcţii şi instalaţii aferente organizării de şantier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 aferente realizării unor construcţii provizorii sau amenajări în construcţii existente, precum şi cheltuieli de desfiinţare </w:t>
      </w:r>
      <w:proofErr w:type="gramStart"/>
      <w:r>
        <w:rPr>
          <w:rFonts w:ascii="Courier New" w:hAnsi="Courier New" w:cs="Courier New"/>
          <w:sz w:val="22"/>
          <w:szCs w:val="22"/>
        </w:rPr>
        <w:t>a</w:t>
      </w:r>
      <w:proofErr w:type="gramEnd"/>
      <w:r>
        <w:rPr>
          <w:rFonts w:ascii="Courier New" w:hAnsi="Courier New" w:cs="Courier New"/>
          <w:sz w:val="22"/>
          <w:szCs w:val="22"/>
        </w:rPr>
        <w:t xml:space="preserve"> organizării de şantier: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vestiare/barăci/spaţii de lucru pentru personalul din şantier;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platforme</w:t>
      </w:r>
      <w:proofErr w:type="gramEnd"/>
      <w:r>
        <w:rPr>
          <w:rFonts w:ascii="Courier New" w:hAnsi="Courier New" w:cs="Courier New"/>
          <w:sz w:val="22"/>
          <w:szCs w:val="22"/>
        </w:rPr>
        <w:t xml:space="preserve"> tehnologice/dezafectarea platformelor tehnologice;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grupuri</w:t>
      </w:r>
      <w:proofErr w:type="gramEnd"/>
      <w:r>
        <w:rPr>
          <w:rFonts w:ascii="Courier New" w:hAnsi="Courier New" w:cs="Courier New"/>
          <w:sz w:val="22"/>
          <w:szCs w:val="22"/>
        </w:rPr>
        <w:t xml:space="preserve"> sanitare;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rampe</w:t>
      </w:r>
      <w:proofErr w:type="gramEnd"/>
      <w:r>
        <w:rPr>
          <w:rFonts w:ascii="Courier New" w:hAnsi="Courier New" w:cs="Courier New"/>
          <w:sz w:val="22"/>
          <w:szCs w:val="22"/>
        </w:rPr>
        <w:t xml:space="preserve"> de spălare auto;</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depozite</w:t>
      </w:r>
      <w:proofErr w:type="gramEnd"/>
      <w:r>
        <w:rPr>
          <w:rFonts w:ascii="Courier New" w:hAnsi="Courier New" w:cs="Courier New"/>
          <w:sz w:val="22"/>
          <w:szCs w:val="22"/>
        </w:rPr>
        <w:t xml:space="preserve"> pentru materiale;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fundaţii</w:t>
      </w:r>
      <w:proofErr w:type="gramEnd"/>
      <w:r>
        <w:rPr>
          <w:rFonts w:ascii="Courier New" w:hAnsi="Courier New" w:cs="Courier New"/>
          <w:sz w:val="22"/>
          <w:szCs w:val="22"/>
        </w:rPr>
        <w:t xml:space="preserve"> pentru macarale;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reţele</w:t>
      </w:r>
      <w:proofErr w:type="gramEnd"/>
      <w:r>
        <w:rPr>
          <w:rFonts w:ascii="Courier New" w:hAnsi="Courier New" w:cs="Courier New"/>
          <w:sz w:val="22"/>
          <w:szCs w:val="22"/>
        </w:rPr>
        <w:t xml:space="preserve"> electrice de iluminat şi forţă;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h) </w:t>
      </w:r>
      <w:proofErr w:type="gramStart"/>
      <w:r>
        <w:rPr>
          <w:rFonts w:ascii="Courier New" w:hAnsi="Courier New" w:cs="Courier New"/>
          <w:sz w:val="22"/>
          <w:szCs w:val="22"/>
        </w:rPr>
        <w:t>căi</w:t>
      </w:r>
      <w:proofErr w:type="gramEnd"/>
      <w:r>
        <w:rPr>
          <w:rFonts w:ascii="Courier New" w:hAnsi="Courier New" w:cs="Courier New"/>
          <w:sz w:val="22"/>
          <w:szCs w:val="22"/>
        </w:rPr>
        <w:t xml:space="preserve"> de acces auto şi căi ferate;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branşamente/racorduri la utilităţi;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w:t>
      </w:r>
      <w:proofErr w:type="gramStart"/>
      <w:r>
        <w:rPr>
          <w:rFonts w:ascii="Courier New" w:hAnsi="Courier New" w:cs="Courier New"/>
          <w:sz w:val="22"/>
          <w:szCs w:val="22"/>
        </w:rPr>
        <w:t>împrejmuiri</w:t>
      </w:r>
      <w:proofErr w:type="gramEnd"/>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w:t>
      </w:r>
      <w:proofErr w:type="gramStart"/>
      <w:r>
        <w:rPr>
          <w:rFonts w:ascii="Courier New" w:hAnsi="Courier New" w:cs="Courier New"/>
          <w:sz w:val="22"/>
          <w:szCs w:val="22"/>
        </w:rPr>
        <w:t>panouri</w:t>
      </w:r>
      <w:proofErr w:type="gramEnd"/>
      <w:r>
        <w:rPr>
          <w:rFonts w:ascii="Courier New" w:hAnsi="Courier New" w:cs="Courier New"/>
          <w:sz w:val="22"/>
          <w:szCs w:val="22"/>
        </w:rPr>
        <w:t xml:space="preserve"> de prezentare;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 </w:t>
      </w:r>
      <w:proofErr w:type="gramStart"/>
      <w:r>
        <w:rPr>
          <w:rFonts w:ascii="Courier New" w:hAnsi="Courier New" w:cs="Courier New"/>
          <w:sz w:val="22"/>
          <w:szCs w:val="22"/>
        </w:rPr>
        <w:t>pichete</w:t>
      </w:r>
      <w:proofErr w:type="gramEnd"/>
      <w:r>
        <w:rPr>
          <w:rFonts w:ascii="Courier New" w:hAnsi="Courier New" w:cs="Courier New"/>
          <w:sz w:val="22"/>
          <w:szCs w:val="22"/>
        </w:rPr>
        <w:t xml:space="preserve"> de incendiu;</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 cheltuieli pentru desfiinţarea organizării de şantier, inclusiv cheltuielile necesare readucerii terenurilor ocupate la starea lor iniţială, la terminarea execuţiei lucrărilor de investiţii, cu excepţia cheltuielilor aferente pct. 1.3 "Amenajări pentru protecţia mediului şi aducerea la starea iniţială" din structura devizului general;</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5.1.2. Cheltuieli conexe organizării de şantier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pentru:</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obţinerea</w:t>
      </w:r>
      <w:proofErr w:type="gramEnd"/>
      <w:r>
        <w:rPr>
          <w:rFonts w:ascii="Courier New" w:hAnsi="Courier New" w:cs="Courier New"/>
          <w:sz w:val="22"/>
          <w:szCs w:val="22"/>
        </w:rPr>
        <w:t xml:space="preserve"> autorizaţiei de construire/desfiinţare aferente lucrărilor de organizare de şantier;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taxe</w:t>
      </w:r>
      <w:proofErr w:type="gramEnd"/>
      <w:r>
        <w:rPr>
          <w:rFonts w:ascii="Courier New" w:hAnsi="Courier New" w:cs="Courier New"/>
          <w:sz w:val="22"/>
          <w:szCs w:val="22"/>
        </w:rPr>
        <w:t xml:space="preserve"> de amplasament;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închirieri</w:t>
      </w:r>
      <w:proofErr w:type="gramEnd"/>
      <w:r>
        <w:rPr>
          <w:rFonts w:ascii="Courier New" w:hAnsi="Courier New" w:cs="Courier New"/>
          <w:sz w:val="22"/>
          <w:szCs w:val="22"/>
        </w:rPr>
        <w:t xml:space="preserve"> semne de circulaţie;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întreruperea</w:t>
      </w:r>
      <w:proofErr w:type="gramEnd"/>
      <w:r>
        <w:rPr>
          <w:rFonts w:ascii="Courier New" w:hAnsi="Courier New" w:cs="Courier New"/>
          <w:sz w:val="22"/>
          <w:szCs w:val="22"/>
        </w:rPr>
        <w:t xml:space="preserve"> temporară a reţelelor de transport sau distribuţie de apă, canalizare, agent termic, energie electrică, gaze naturale, a circulaţiei rutiere, feroviare, navale sau aeriene;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contractele</w:t>
      </w:r>
      <w:proofErr w:type="gramEnd"/>
      <w:r>
        <w:rPr>
          <w:rFonts w:ascii="Courier New" w:hAnsi="Courier New" w:cs="Courier New"/>
          <w:sz w:val="22"/>
          <w:szCs w:val="22"/>
        </w:rPr>
        <w:t xml:space="preserve"> de asistenţă cu poliţia rutieră;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contracte</w:t>
      </w:r>
      <w:proofErr w:type="gramEnd"/>
      <w:r>
        <w:rPr>
          <w:rFonts w:ascii="Courier New" w:hAnsi="Courier New" w:cs="Courier New"/>
          <w:sz w:val="22"/>
          <w:szCs w:val="22"/>
        </w:rPr>
        <w:t xml:space="preserve"> temporare cu furnizorul de energie electrică, cu furnizorul de apă şi cu unităţi de salubrizare;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taxe</w:t>
      </w:r>
      <w:proofErr w:type="gramEnd"/>
      <w:r>
        <w:rPr>
          <w:rFonts w:ascii="Courier New" w:hAnsi="Courier New" w:cs="Courier New"/>
          <w:sz w:val="22"/>
          <w:szCs w:val="22"/>
        </w:rPr>
        <w:t xml:space="preserve"> depozit ecologic;</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taxe</w:t>
      </w:r>
      <w:proofErr w:type="gramEnd"/>
      <w:r>
        <w:rPr>
          <w:rFonts w:ascii="Courier New" w:hAnsi="Courier New" w:cs="Courier New"/>
          <w:sz w:val="22"/>
          <w:szCs w:val="22"/>
        </w:rPr>
        <w:t xml:space="preserve"> locale;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chirii</w:t>
      </w:r>
      <w:proofErr w:type="gramEnd"/>
      <w:r>
        <w:rPr>
          <w:rFonts w:ascii="Courier New" w:hAnsi="Courier New" w:cs="Courier New"/>
          <w:sz w:val="22"/>
          <w:szCs w:val="22"/>
        </w:rPr>
        <w:t xml:space="preserve"> pentru ocuparea temporară a domeniului public;</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cheltuielile necesare readucerii terenurilor ocupate la starea lor iniţială, la terminarea execuţiei lucrărilor de investiţii/intervenţii, operaţiune care constituie obligaţia executanţilor, cu excepţia cheltuielilor aferente pct. 1.3 "Amenajări pentru protecţia mediului şi aducerea la starea iniţială" din structura devizului general;</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w:t>
      </w:r>
      <w:proofErr w:type="gramStart"/>
      <w:r>
        <w:rPr>
          <w:rFonts w:ascii="Courier New" w:hAnsi="Courier New" w:cs="Courier New"/>
          <w:sz w:val="22"/>
          <w:szCs w:val="22"/>
        </w:rPr>
        <w:t>costul</w:t>
      </w:r>
      <w:proofErr w:type="gramEnd"/>
      <w:r>
        <w:rPr>
          <w:rFonts w:ascii="Courier New" w:hAnsi="Courier New" w:cs="Courier New"/>
          <w:sz w:val="22"/>
          <w:szCs w:val="22"/>
        </w:rPr>
        <w:t xml:space="preserve"> energiei electrice şi al apei consumate în incinta organizării de şantier pe durata de execuţie a lucrărilor;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 </w:t>
      </w:r>
      <w:proofErr w:type="gramStart"/>
      <w:r>
        <w:rPr>
          <w:rFonts w:ascii="Courier New" w:hAnsi="Courier New" w:cs="Courier New"/>
          <w:sz w:val="22"/>
          <w:szCs w:val="22"/>
        </w:rPr>
        <w:t>costul</w:t>
      </w:r>
      <w:proofErr w:type="gramEnd"/>
      <w:r>
        <w:rPr>
          <w:rFonts w:ascii="Courier New" w:hAnsi="Courier New" w:cs="Courier New"/>
          <w:sz w:val="22"/>
          <w:szCs w:val="22"/>
        </w:rPr>
        <w:t xml:space="preserve"> transportului muncitorilor nelocalnici şi/sau cazarea acestora;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 </w:t>
      </w:r>
      <w:proofErr w:type="gramStart"/>
      <w:r>
        <w:rPr>
          <w:rFonts w:ascii="Courier New" w:hAnsi="Courier New" w:cs="Courier New"/>
          <w:sz w:val="22"/>
          <w:szCs w:val="22"/>
        </w:rPr>
        <w:t>paza</w:t>
      </w:r>
      <w:proofErr w:type="gramEnd"/>
      <w:r>
        <w:rPr>
          <w:rFonts w:ascii="Courier New" w:hAnsi="Courier New" w:cs="Courier New"/>
          <w:sz w:val="22"/>
          <w:szCs w:val="22"/>
        </w:rPr>
        <w:t xml:space="preserve"> şantierului;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pompierului autorizat;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 </w:t>
      </w:r>
      <w:proofErr w:type="gramStart"/>
      <w:r>
        <w:rPr>
          <w:rFonts w:ascii="Courier New" w:hAnsi="Courier New" w:cs="Courier New"/>
          <w:sz w:val="22"/>
          <w:szCs w:val="22"/>
        </w:rPr>
        <w:t>cheltuieli</w:t>
      </w:r>
      <w:proofErr w:type="gramEnd"/>
      <w:r>
        <w:rPr>
          <w:rFonts w:ascii="Courier New" w:hAnsi="Courier New" w:cs="Courier New"/>
          <w:sz w:val="22"/>
          <w:szCs w:val="22"/>
        </w:rPr>
        <w:t xml:space="preserve"> privind asigurarea securităţii şi sănătăţii în timpul execuţiei lucrărilor pe şantier.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5.2. Comisioane, cote, taxe, costul creditului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5.2.1. </w:t>
      </w:r>
      <w:proofErr w:type="gramStart"/>
      <w:r>
        <w:rPr>
          <w:rFonts w:ascii="Courier New" w:hAnsi="Courier New" w:cs="Courier New"/>
          <w:sz w:val="22"/>
          <w:szCs w:val="22"/>
        </w:rPr>
        <w:t>comisioanele</w:t>
      </w:r>
      <w:proofErr w:type="gramEnd"/>
      <w:r>
        <w:rPr>
          <w:rFonts w:ascii="Courier New" w:hAnsi="Courier New" w:cs="Courier New"/>
          <w:sz w:val="22"/>
          <w:szCs w:val="22"/>
        </w:rPr>
        <w:t xml:space="preserve"> şi dobânzile aferente creditului băncii finanţatoare;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5.2.2. </w:t>
      </w:r>
      <w:proofErr w:type="gramStart"/>
      <w:r>
        <w:rPr>
          <w:rFonts w:ascii="Courier New" w:hAnsi="Courier New" w:cs="Courier New"/>
          <w:sz w:val="22"/>
          <w:szCs w:val="22"/>
        </w:rPr>
        <w:t>cota</w:t>
      </w:r>
      <w:proofErr w:type="gramEnd"/>
      <w:r>
        <w:rPr>
          <w:rFonts w:ascii="Courier New" w:hAnsi="Courier New" w:cs="Courier New"/>
          <w:sz w:val="22"/>
          <w:szCs w:val="22"/>
        </w:rPr>
        <w:t xml:space="preserve"> aferentă Inspectoratului de Stat în Construcţii, calculată potrivit prevederilor </w:t>
      </w:r>
      <w:r>
        <w:rPr>
          <w:rFonts w:ascii="Courier New" w:hAnsi="Courier New" w:cs="Courier New"/>
          <w:vanish/>
          <w:sz w:val="22"/>
          <w:szCs w:val="22"/>
        </w:rPr>
        <w:t>&lt;LLNK 11995    10 11 211   0 17&gt;</w:t>
      </w:r>
      <w:r>
        <w:rPr>
          <w:rFonts w:ascii="Courier New" w:hAnsi="Courier New" w:cs="Courier New"/>
          <w:color w:val="0000FF"/>
          <w:sz w:val="22"/>
          <w:szCs w:val="22"/>
          <w:u w:val="single"/>
        </w:rPr>
        <w:t>Legii nr. 10/1995</w:t>
      </w:r>
      <w:r>
        <w:rPr>
          <w:rFonts w:ascii="Courier New" w:hAnsi="Courier New" w:cs="Courier New"/>
          <w:sz w:val="22"/>
          <w:szCs w:val="22"/>
        </w:rPr>
        <w:t xml:space="preserve"> privind calitatea în construcţii, republicată;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5.2.3. </w:t>
      </w:r>
      <w:proofErr w:type="gramStart"/>
      <w:r>
        <w:rPr>
          <w:rFonts w:ascii="Courier New" w:hAnsi="Courier New" w:cs="Courier New"/>
          <w:sz w:val="22"/>
          <w:szCs w:val="22"/>
        </w:rPr>
        <w:t>cota</w:t>
      </w:r>
      <w:proofErr w:type="gramEnd"/>
      <w:r>
        <w:rPr>
          <w:rFonts w:ascii="Courier New" w:hAnsi="Courier New" w:cs="Courier New"/>
          <w:sz w:val="22"/>
          <w:szCs w:val="22"/>
        </w:rPr>
        <w:t xml:space="preserve"> aferentă Inspectoratului de Stat în Construcţii, calculată potrivit prevederilor </w:t>
      </w:r>
      <w:r>
        <w:rPr>
          <w:rFonts w:ascii="Courier New" w:hAnsi="Courier New" w:cs="Courier New"/>
          <w:vanish/>
          <w:sz w:val="22"/>
          <w:szCs w:val="22"/>
        </w:rPr>
        <w:t>&lt;LLNK 11991    50 11 211   0 17&gt;</w:t>
      </w:r>
      <w:r>
        <w:rPr>
          <w:rFonts w:ascii="Courier New" w:hAnsi="Courier New" w:cs="Courier New"/>
          <w:color w:val="0000FF"/>
          <w:sz w:val="22"/>
          <w:szCs w:val="22"/>
          <w:u w:val="single"/>
        </w:rPr>
        <w:t>Legii nr. 50/1991</w:t>
      </w:r>
      <w:r>
        <w:rPr>
          <w:rFonts w:ascii="Courier New" w:hAnsi="Courier New" w:cs="Courier New"/>
          <w:sz w:val="22"/>
          <w:szCs w:val="22"/>
        </w:rPr>
        <w:t xml:space="preserve"> privind autorizarea executării lucrărilor de construcţii, republicată, cu modificările şi completările ulterioare;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5.2.4. </w:t>
      </w:r>
      <w:proofErr w:type="gramStart"/>
      <w:r>
        <w:rPr>
          <w:rFonts w:ascii="Courier New" w:hAnsi="Courier New" w:cs="Courier New"/>
          <w:sz w:val="22"/>
          <w:szCs w:val="22"/>
        </w:rPr>
        <w:t>cota</w:t>
      </w:r>
      <w:proofErr w:type="gramEnd"/>
      <w:r>
        <w:rPr>
          <w:rFonts w:ascii="Courier New" w:hAnsi="Courier New" w:cs="Courier New"/>
          <w:sz w:val="22"/>
          <w:szCs w:val="22"/>
        </w:rPr>
        <w:t xml:space="preserve"> aferentă Casei Sociale a Constructorilor - CSC, în aplicarea prevederilor </w:t>
      </w:r>
      <w:r>
        <w:rPr>
          <w:rFonts w:ascii="Courier New" w:hAnsi="Courier New" w:cs="Courier New"/>
          <w:vanish/>
          <w:sz w:val="22"/>
          <w:szCs w:val="22"/>
        </w:rPr>
        <w:t>&lt;LLNK 11997   215 10 201   0 18&gt;</w:t>
      </w:r>
      <w:r>
        <w:rPr>
          <w:rFonts w:ascii="Courier New" w:hAnsi="Courier New" w:cs="Courier New"/>
          <w:color w:val="0000FF"/>
          <w:sz w:val="22"/>
          <w:szCs w:val="22"/>
          <w:u w:val="single"/>
        </w:rPr>
        <w:t>Legii nr. 215/1997</w:t>
      </w:r>
      <w:r>
        <w:rPr>
          <w:rFonts w:ascii="Courier New" w:hAnsi="Courier New" w:cs="Courier New"/>
          <w:sz w:val="22"/>
          <w:szCs w:val="22"/>
        </w:rPr>
        <w:t xml:space="preserve"> privind Casa Socială a </w:t>
      </w:r>
      <w:proofErr w:type="gramStart"/>
      <w:r>
        <w:rPr>
          <w:rFonts w:ascii="Courier New" w:hAnsi="Courier New" w:cs="Courier New"/>
          <w:sz w:val="22"/>
          <w:szCs w:val="22"/>
        </w:rPr>
        <w:t>Constructorilor.;</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5.2.5. </w:t>
      </w:r>
      <w:proofErr w:type="gramStart"/>
      <w:r>
        <w:rPr>
          <w:rFonts w:ascii="Courier New" w:hAnsi="Courier New" w:cs="Courier New"/>
          <w:sz w:val="22"/>
          <w:szCs w:val="22"/>
        </w:rPr>
        <w:t>taxe</w:t>
      </w:r>
      <w:proofErr w:type="gramEnd"/>
      <w:r>
        <w:rPr>
          <w:rFonts w:ascii="Courier New" w:hAnsi="Courier New" w:cs="Courier New"/>
          <w:sz w:val="22"/>
          <w:szCs w:val="22"/>
        </w:rPr>
        <w:t xml:space="preserve"> pentru acorduri, avize conforme şi autorizaţia de construire/desfiinţare.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5.3. Cheltuieli diverse şi neprevăzute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diverse şi neprevăzute vor fi folosite în conformitate cu legislaţia în domeniul achiziţiilor publice </w:t>
      </w:r>
      <w:proofErr w:type="gramStart"/>
      <w:r>
        <w:rPr>
          <w:rFonts w:ascii="Courier New" w:hAnsi="Courier New" w:cs="Courier New"/>
          <w:sz w:val="22"/>
          <w:szCs w:val="22"/>
        </w:rPr>
        <w:t>ce</w:t>
      </w:r>
      <w:proofErr w:type="gramEnd"/>
      <w:r>
        <w:rPr>
          <w:rFonts w:ascii="Courier New" w:hAnsi="Courier New" w:cs="Courier New"/>
          <w:sz w:val="22"/>
          <w:szCs w:val="22"/>
        </w:rPr>
        <w:t xml:space="preserve"> face referire la modificările contractuale apărute în timpul execuţiei.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diverse şi neprevăzute se estimează procentual, din valoarea cheltuielilor prevăzute la cap</w:t>
      </w:r>
      <w:proofErr w:type="gramStart"/>
      <w:r>
        <w:rPr>
          <w:rFonts w:ascii="Courier New" w:hAnsi="Courier New" w:cs="Courier New"/>
          <w:sz w:val="22"/>
          <w:szCs w:val="22"/>
        </w:rPr>
        <w:t>./</w:t>
      </w:r>
      <w:proofErr w:type="gramEnd"/>
      <w:r>
        <w:rPr>
          <w:rFonts w:ascii="Courier New" w:hAnsi="Courier New" w:cs="Courier New"/>
          <w:sz w:val="22"/>
          <w:szCs w:val="22"/>
        </w:rPr>
        <w:t>subcap. 1.2, 1.3, 1.4, 2, 3.5, 3.8, 4 ale devizului general, astfel:</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10% în cazul executării unui obiectiv/obiect nou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20% în cazul executării lucrărilor de intervenţiei la construcţie existentă.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5.4. Cheltuieli pentru informare şi publicitate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Cuprinde cheltuielile pentru publicitate şi informare, inclusiv pentru diseminarea informaţiilor de interes public.</w:t>
      </w:r>
      <w:proofErr w:type="gramEnd"/>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6-a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 pentru probe tehnologice şi teste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6.1. Pregătirea personalului de exploatare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Cuprinde cheltuielile necesare instruirii/şcolarizării personalului în vederea utilizării corecte şi eficiente </w:t>
      </w:r>
      <w:proofErr w:type="gramStart"/>
      <w:r>
        <w:rPr>
          <w:rFonts w:ascii="Courier New" w:hAnsi="Courier New" w:cs="Courier New"/>
          <w:sz w:val="22"/>
          <w:szCs w:val="22"/>
        </w:rPr>
        <w:t>a</w:t>
      </w:r>
      <w:proofErr w:type="gramEnd"/>
      <w:r>
        <w:rPr>
          <w:rFonts w:ascii="Courier New" w:hAnsi="Courier New" w:cs="Courier New"/>
          <w:sz w:val="22"/>
          <w:szCs w:val="22"/>
        </w:rPr>
        <w:t xml:space="preserve"> utilajelor şi tehnologiilor.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6.2. Probe tehnologice şi teste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Cuprinde cheltuielile aferente execuţiei probelor/încercărilor, prevăzute în proiect, rodajelor, expertizelor la recepţie, omologărilor.</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situaţia în care se obţin venituri ca urmare a probelor tehnologice, în devizul general se înscrie valoarea rezultată prin diferenţa dintre cheltuielile realizate pentru efectuarea probelor şi veniturile realizate din acestea.</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Structura devizului pe obiect</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Obiectivul de investiţii cuprinde, după caz, unul sau mai multe obiecte de investiţii.</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Delimitarea obiectelor din cadrul obiectivului de investiţie se face de către proiectant, la faza de proiectare studiu de fezabilitate/documentaţie de avizare a lucrărilor de intervenţii.</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Valoarea fiecărui obiect se estimează prin devizul pe obiect şi se obţine prin însumarea valorilor categoriilor de lucrări </w:t>
      </w:r>
      <w:proofErr w:type="gramStart"/>
      <w:r>
        <w:rPr>
          <w:rFonts w:ascii="Courier New" w:hAnsi="Courier New" w:cs="Courier New"/>
          <w:sz w:val="22"/>
          <w:szCs w:val="22"/>
        </w:rPr>
        <w:t>ce</w:t>
      </w:r>
      <w:proofErr w:type="gramEnd"/>
      <w:r>
        <w:rPr>
          <w:rFonts w:ascii="Courier New" w:hAnsi="Courier New" w:cs="Courier New"/>
          <w:sz w:val="22"/>
          <w:szCs w:val="22"/>
        </w:rPr>
        <w:t xml:space="preserve"> compun obiectul.</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Valoarea lucrărilor identificate, pe categorii de lucrări, în cadrul devizului pe obiect se evaluează/estimează justificat pe baza costurilor lucrărilor necesare a fi executate pentru realizarea obiectului de investiţii, la faza studiu de fezabilitate/documentaţie de avizare a lucrărilor de intervenţii.</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Devizul pe obiect se structurează cu respectarea conţinutului-cadru prevăzut în anexa nr.</w:t>
      </w:r>
      <w:proofErr w:type="gramEnd"/>
      <w:r>
        <w:rPr>
          <w:rFonts w:ascii="Courier New" w:hAnsi="Courier New" w:cs="Courier New"/>
          <w:sz w:val="22"/>
          <w:szCs w:val="22"/>
        </w:rPr>
        <w:t xml:space="preserve"> 8.</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7</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denumirea</w:t>
      </w:r>
      <w:proofErr w:type="gramEnd"/>
      <w:r>
        <w:rPr>
          <w:rFonts w:ascii="Courier New" w:hAnsi="Courier New" w:cs="Courier New"/>
          <w:sz w:val="22"/>
          <w:szCs w:val="22"/>
        </w:rPr>
        <w:t xml:space="preserve"> persoanei juridice şi datele de identificare)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DEVIZ GENERAL*1)</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w:t>
      </w:r>
      <w:proofErr w:type="gramEnd"/>
      <w:r>
        <w:rPr>
          <w:rFonts w:ascii="Courier New" w:hAnsi="Courier New" w:cs="Courier New"/>
          <w:sz w:val="22"/>
          <w:szCs w:val="22"/>
        </w:rPr>
        <w:t xml:space="preserve">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denumirea</w:t>
      </w:r>
      <w:proofErr w:type="gramEnd"/>
      <w:r>
        <w:rPr>
          <w:rFonts w:ascii="Courier New" w:hAnsi="Courier New" w:cs="Courier New"/>
          <w:sz w:val="22"/>
          <w:szCs w:val="22"/>
        </w:rPr>
        <w:t xml:space="preserve"> obiectivului de investiţii)</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conţinut-cadru</w:t>
      </w:r>
      <w:proofErr w:type="gramEnd"/>
      <w:r>
        <w:rPr>
          <w:rFonts w:ascii="Courier New" w:hAnsi="Courier New" w:cs="Courier New"/>
          <w:sz w:val="22"/>
          <w:szCs w:val="22"/>
        </w:rPr>
        <w:t xml:space="preserve"> -</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Devizul general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parte componentă a studiului de fezabilitate/documentaţiei de avizare a lucrărilor de intervenţii.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│Nr. │                                          │Valoare*2</w:t>
      </w:r>
      <w:proofErr w:type="gramStart"/>
      <w:r>
        <w:rPr>
          <w:rFonts w:ascii="Courier New" w:hAnsi="Courier New" w:cs="Courier New"/>
          <w:sz w:val="22"/>
          <w:szCs w:val="22"/>
        </w:rPr>
        <w:t>)│</w:t>
      </w:r>
      <w:proofErr w:type="gramEnd"/>
      <w:r>
        <w:rPr>
          <w:rFonts w:ascii="Courier New" w:hAnsi="Courier New" w:cs="Courier New"/>
          <w:sz w:val="22"/>
          <w:szCs w:val="22"/>
        </w:rPr>
        <w:t xml:space="preserve">       │ Valoare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│crt.│ Denumirea capitolelor şi </w:t>
      </w:r>
      <w:proofErr w:type="gramStart"/>
      <w:r>
        <w:rPr>
          <w:rFonts w:ascii="Courier New" w:hAnsi="Courier New" w:cs="Courier New"/>
          <w:sz w:val="22"/>
          <w:szCs w:val="22"/>
        </w:rPr>
        <w:t>subcapitolelor  │</w:t>
      </w:r>
      <w:proofErr w:type="gramEnd"/>
      <w:r>
        <w:rPr>
          <w:rFonts w:ascii="Courier New" w:hAnsi="Courier New" w:cs="Courier New"/>
          <w:sz w:val="22"/>
          <w:szCs w:val="22"/>
        </w:rPr>
        <w:t>(fără TVA)│  TVA  │ cu TVA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                de cheltuieli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lei    </w:t>
      </w:r>
      <w:proofErr w:type="gramStart"/>
      <w:r>
        <w:rPr>
          <w:rFonts w:ascii="Courier New" w:hAnsi="Courier New" w:cs="Courier New"/>
          <w:sz w:val="22"/>
          <w:szCs w:val="22"/>
        </w:rPr>
        <w:t>│  lei</w:t>
      </w:r>
      <w:proofErr w:type="gramEnd"/>
      <w:r>
        <w:rPr>
          <w:rFonts w:ascii="Courier New" w:hAnsi="Courier New" w:cs="Courier New"/>
          <w:sz w:val="22"/>
          <w:szCs w:val="22"/>
        </w:rPr>
        <w:t xml:space="preserve">  │    lei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1  │</w:t>
      </w:r>
      <w:proofErr w:type="gramEnd"/>
      <w:r>
        <w:rPr>
          <w:rFonts w:ascii="Courier New" w:hAnsi="Courier New" w:cs="Courier New"/>
          <w:sz w:val="22"/>
          <w:szCs w:val="22"/>
        </w:rPr>
        <w:t xml:space="preserve">                     2                    │     3    │   4   │     5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CAPITOLUL 1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Cheltuieli pentru obţinerea şi amenajarea terenului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│1.1 │Obţinerea terenului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│1.2 │Amenajarea terenului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│1.3 │Amenajări pentru protecţia mediului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│şi aducerea terenului la starea </w:t>
      </w:r>
      <w:proofErr w:type="gramStart"/>
      <w:r>
        <w:rPr>
          <w:rFonts w:ascii="Courier New" w:hAnsi="Courier New" w:cs="Courier New"/>
          <w:sz w:val="22"/>
          <w:szCs w:val="22"/>
        </w:rPr>
        <w:t>iniţială  │</w:t>
      </w:r>
      <w:proofErr w:type="gramEnd"/>
      <w:r>
        <w:rPr>
          <w:rFonts w:ascii="Courier New" w:hAnsi="Courier New" w:cs="Courier New"/>
          <w:sz w:val="22"/>
          <w:szCs w:val="22"/>
        </w:rPr>
        <w:t xml:space="preserve">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│1.4 │Cheltuieli pentru relocarea/protecţia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│utilităţilor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│Total capitol 1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CAPITOLUL 2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Cheltuieli pentru asigurarea utilităţilor necesare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│Total capitol 2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CAPITOLUL 3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Cheltuieli pentru proiectare şi asistenţă tehnică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│3.1 │Studii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│3.1.1.</w:t>
      </w:r>
      <w:proofErr w:type="gramEnd"/>
      <w:r>
        <w:rPr>
          <w:rFonts w:ascii="Courier New" w:hAnsi="Courier New" w:cs="Courier New"/>
          <w:sz w:val="22"/>
          <w:szCs w:val="22"/>
        </w:rPr>
        <w:t xml:space="preserve"> Studii de teren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w:t>
      </w:r>
    </w:p>
    <w:p w:rsidR="00CC0B5C" w:rsidRDefault="00CC0B5C" w:rsidP="00CC0B5C">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│3.1.2.</w:t>
      </w:r>
      <w:proofErr w:type="gramEnd"/>
      <w:r>
        <w:rPr>
          <w:rFonts w:ascii="Courier New" w:hAnsi="Courier New" w:cs="Courier New"/>
          <w:sz w:val="22"/>
          <w:szCs w:val="22"/>
        </w:rPr>
        <w:t xml:space="preserve"> Raport privind impactul asupra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│mediului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w:t>
      </w:r>
    </w:p>
    <w:p w:rsidR="00CC0B5C" w:rsidRDefault="00CC0B5C" w:rsidP="00CC0B5C">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│3.1.3.</w:t>
      </w:r>
      <w:proofErr w:type="gramEnd"/>
      <w:r>
        <w:rPr>
          <w:rFonts w:ascii="Courier New" w:hAnsi="Courier New" w:cs="Courier New"/>
          <w:sz w:val="22"/>
          <w:szCs w:val="22"/>
        </w:rPr>
        <w:t xml:space="preserve"> Alte studii specifice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│3.2 │Documentaţii-suport şi cheltuieli </w:t>
      </w:r>
      <w:proofErr w:type="gramStart"/>
      <w:r>
        <w:rPr>
          <w:rFonts w:ascii="Courier New" w:hAnsi="Courier New" w:cs="Courier New"/>
          <w:sz w:val="22"/>
          <w:szCs w:val="22"/>
        </w:rPr>
        <w:t>pentru  │</w:t>
      </w:r>
      <w:proofErr w:type="gramEnd"/>
      <w:r>
        <w:rPr>
          <w:rFonts w:ascii="Courier New" w:hAnsi="Courier New" w:cs="Courier New"/>
          <w:sz w:val="22"/>
          <w:szCs w:val="22"/>
        </w:rPr>
        <w:t xml:space="preserve">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│obţinerea de avize, acorduri şi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│autorizaţii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│3.3 │Expertizare tehnică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│3.4 │Certificarea performanţei energetice şi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│auditul energetic al clădirilor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│3.5 │Proiectare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│3.5.1.</w:t>
      </w:r>
      <w:proofErr w:type="gramEnd"/>
      <w:r>
        <w:rPr>
          <w:rFonts w:ascii="Courier New" w:hAnsi="Courier New" w:cs="Courier New"/>
          <w:sz w:val="22"/>
          <w:szCs w:val="22"/>
        </w:rPr>
        <w:t xml:space="preserve"> Temă de proiectare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w:t>
      </w:r>
    </w:p>
    <w:p w:rsidR="00CC0B5C" w:rsidRDefault="00CC0B5C" w:rsidP="00CC0B5C">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lastRenderedPageBreak/>
        <w:t>│    │3.5.2.</w:t>
      </w:r>
      <w:proofErr w:type="gramEnd"/>
      <w:r>
        <w:rPr>
          <w:rFonts w:ascii="Courier New" w:hAnsi="Courier New" w:cs="Courier New"/>
          <w:sz w:val="22"/>
          <w:szCs w:val="22"/>
        </w:rPr>
        <w:t xml:space="preserve"> Studiu de prefezabilitate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w:t>
      </w:r>
    </w:p>
    <w:p w:rsidR="00CC0B5C" w:rsidRDefault="00CC0B5C" w:rsidP="00CC0B5C">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│3.5.3.</w:t>
      </w:r>
      <w:proofErr w:type="gramEnd"/>
      <w:r>
        <w:rPr>
          <w:rFonts w:ascii="Courier New" w:hAnsi="Courier New" w:cs="Courier New"/>
          <w:sz w:val="22"/>
          <w:szCs w:val="22"/>
        </w:rPr>
        <w:t xml:space="preserve"> Studiu de fezabilitate/documentaţie│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│de avizare a lucrărilor de intervenţii şi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│deviz general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w:t>
      </w:r>
    </w:p>
    <w:p w:rsidR="00CC0B5C" w:rsidRDefault="00CC0B5C" w:rsidP="00CC0B5C">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│3.5.4.</w:t>
      </w:r>
      <w:proofErr w:type="gramEnd"/>
      <w:r>
        <w:rPr>
          <w:rFonts w:ascii="Courier New" w:hAnsi="Courier New" w:cs="Courier New"/>
          <w:sz w:val="22"/>
          <w:szCs w:val="22"/>
        </w:rPr>
        <w:t xml:space="preserve"> Documentaţiile tehnice necesare în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│vederea obţinerii avizelor/acordurilor/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│autorizaţiilor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w:t>
      </w:r>
    </w:p>
    <w:p w:rsidR="00CC0B5C" w:rsidRDefault="00CC0B5C" w:rsidP="00CC0B5C">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│3.5.5.</w:t>
      </w:r>
      <w:proofErr w:type="gramEnd"/>
      <w:r>
        <w:rPr>
          <w:rFonts w:ascii="Courier New" w:hAnsi="Courier New" w:cs="Courier New"/>
          <w:sz w:val="22"/>
          <w:szCs w:val="22"/>
        </w:rPr>
        <w:t xml:space="preserve"> Verificarea tehnică de calitate </w:t>
      </w:r>
      <w:proofErr w:type="gramStart"/>
      <w:r>
        <w:rPr>
          <w:rFonts w:ascii="Courier New" w:hAnsi="Courier New" w:cs="Courier New"/>
          <w:sz w:val="22"/>
          <w:szCs w:val="22"/>
        </w:rPr>
        <w:t>a  │</w:t>
      </w:r>
      <w:proofErr w:type="gramEnd"/>
      <w:r>
        <w:rPr>
          <w:rFonts w:ascii="Courier New" w:hAnsi="Courier New" w:cs="Courier New"/>
          <w:sz w:val="22"/>
          <w:szCs w:val="22"/>
        </w:rPr>
        <w:t xml:space="preserve">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│proiectului tehnic şi a detaliilor de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│execuţie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w:t>
      </w:r>
    </w:p>
    <w:p w:rsidR="00CC0B5C" w:rsidRDefault="00CC0B5C" w:rsidP="00CC0B5C">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│3.5.6.</w:t>
      </w:r>
      <w:proofErr w:type="gramEnd"/>
      <w:r>
        <w:rPr>
          <w:rFonts w:ascii="Courier New" w:hAnsi="Courier New" w:cs="Courier New"/>
          <w:sz w:val="22"/>
          <w:szCs w:val="22"/>
        </w:rPr>
        <w:t xml:space="preserve"> Proiect tehnic şi detalii de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│execuţie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│3.6 │Organizarea procedurilor de achiziţie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│3.7 │Consultanţă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│3.7.1.</w:t>
      </w:r>
      <w:proofErr w:type="gramEnd"/>
      <w:r>
        <w:rPr>
          <w:rFonts w:ascii="Courier New" w:hAnsi="Courier New" w:cs="Courier New"/>
          <w:sz w:val="22"/>
          <w:szCs w:val="22"/>
        </w:rPr>
        <w:t xml:space="preserve"> Managementul de proiect pentru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│obiectivul de investiţii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│3.7.2.</w:t>
      </w:r>
      <w:proofErr w:type="gramEnd"/>
      <w:r>
        <w:rPr>
          <w:rFonts w:ascii="Courier New" w:hAnsi="Courier New" w:cs="Courier New"/>
          <w:sz w:val="22"/>
          <w:szCs w:val="22"/>
        </w:rPr>
        <w:t xml:space="preserve"> Auditul financiar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│3.8 │Asistenţă tehnică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│3.8.1.</w:t>
      </w:r>
      <w:proofErr w:type="gramEnd"/>
      <w:r>
        <w:rPr>
          <w:rFonts w:ascii="Courier New" w:hAnsi="Courier New" w:cs="Courier New"/>
          <w:sz w:val="22"/>
          <w:szCs w:val="22"/>
        </w:rPr>
        <w:t xml:space="preserve"> Asistenţă tehnică din partea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│proiectantului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│3.8.1.1.</w:t>
      </w:r>
      <w:proofErr w:type="gramEnd"/>
      <w:r>
        <w:rPr>
          <w:rFonts w:ascii="Courier New" w:hAnsi="Courier New" w:cs="Courier New"/>
          <w:sz w:val="22"/>
          <w:szCs w:val="22"/>
        </w:rPr>
        <w:t xml:space="preserve"> </w:t>
      </w:r>
      <w:proofErr w:type="gramStart"/>
      <w:r>
        <w:rPr>
          <w:rFonts w:ascii="Courier New" w:hAnsi="Courier New" w:cs="Courier New"/>
          <w:sz w:val="22"/>
          <w:szCs w:val="22"/>
        </w:rPr>
        <w:t>pe</w:t>
      </w:r>
      <w:proofErr w:type="gramEnd"/>
      <w:r>
        <w:rPr>
          <w:rFonts w:ascii="Courier New" w:hAnsi="Courier New" w:cs="Courier New"/>
          <w:sz w:val="22"/>
          <w:szCs w:val="22"/>
        </w:rPr>
        <w:t xml:space="preserve"> perioada de execuţie a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│lucrărilor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│3.8.1.2.</w:t>
      </w:r>
      <w:proofErr w:type="gramEnd"/>
      <w:r>
        <w:rPr>
          <w:rFonts w:ascii="Courier New" w:hAnsi="Courier New" w:cs="Courier New"/>
          <w:sz w:val="22"/>
          <w:szCs w:val="22"/>
        </w:rPr>
        <w:t xml:space="preserve"> </w:t>
      </w:r>
      <w:proofErr w:type="gramStart"/>
      <w:r>
        <w:rPr>
          <w:rFonts w:ascii="Courier New" w:hAnsi="Courier New" w:cs="Courier New"/>
          <w:sz w:val="22"/>
          <w:szCs w:val="22"/>
        </w:rPr>
        <w:t>pentru</w:t>
      </w:r>
      <w:proofErr w:type="gramEnd"/>
      <w:r>
        <w:rPr>
          <w:rFonts w:ascii="Courier New" w:hAnsi="Courier New" w:cs="Courier New"/>
          <w:sz w:val="22"/>
          <w:szCs w:val="22"/>
        </w:rPr>
        <w:t xml:space="preserve"> participarea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│proiectantului la fazele incluse în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│programul de control al lucrărilor de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│execuţie, avizat de către Inspectoratul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│de Stat în Construcţii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│3.8.2.</w:t>
      </w:r>
      <w:proofErr w:type="gramEnd"/>
      <w:r>
        <w:rPr>
          <w:rFonts w:ascii="Courier New" w:hAnsi="Courier New" w:cs="Courier New"/>
          <w:sz w:val="22"/>
          <w:szCs w:val="22"/>
        </w:rPr>
        <w:t xml:space="preserve"> Dirigenţie de şantier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│Total capitol 3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CAPITOLUL 4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Cheltuieli pentru investiţia de bază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│4.1 │Construcţii şi instalaţii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│4.2 │Montaj utilaje, echipamente tehnologice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│şi funcţionale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│4.3 │Utilaje, echipamente tehnologice şi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│funcţionale care necesită montaj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│4.4 │Utilaje, echipamente tehnologice şi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│funcţionale care nu necesită montaj şi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│echipamente de transport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│4.5 │Dotări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│4.6 │Active necorporale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│Total capitol 4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CAPITOLUL 5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Alte cheltuieli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│5.1 │Organizare de şantier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│5.1.1.</w:t>
      </w:r>
      <w:proofErr w:type="gramEnd"/>
      <w:r>
        <w:rPr>
          <w:rFonts w:ascii="Courier New" w:hAnsi="Courier New" w:cs="Courier New"/>
          <w:sz w:val="22"/>
          <w:szCs w:val="22"/>
        </w:rPr>
        <w:t xml:space="preserve"> Lucrări de construcţii şi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│instalaţii aferente organizării de şantier│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│5.1.2.</w:t>
      </w:r>
      <w:proofErr w:type="gramEnd"/>
      <w:r>
        <w:rPr>
          <w:rFonts w:ascii="Courier New" w:hAnsi="Courier New" w:cs="Courier New"/>
          <w:sz w:val="22"/>
          <w:szCs w:val="22"/>
        </w:rPr>
        <w:t xml:space="preserve"> Cheltuieli conexe organizării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│şantierului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│5.2 │Comisioane, cote, taxe, costul creditului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│5.2.1.</w:t>
      </w:r>
      <w:proofErr w:type="gramEnd"/>
      <w:r>
        <w:rPr>
          <w:rFonts w:ascii="Courier New" w:hAnsi="Courier New" w:cs="Courier New"/>
          <w:sz w:val="22"/>
          <w:szCs w:val="22"/>
        </w:rPr>
        <w:t xml:space="preserve"> Comisioanele şi dobânzile aferente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│creditului băncii finanţatoare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│5.2.2.</w:t>
      </w:r>
      <w:proofErr w:type="gramEnd"/>
      <w:r>
        <w:rPr>
          <w:rFonts w:ascii="Courier New" w:hAnsi="Courier New" w:cs="Courier New"/>
          <w:sz w:val="22"/>
          <w:szCs w:val="22"/>
        </w:rPr>
        <w:t xml:space="preserve"> Cota aferentă ISC pentru controlul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│calităţii lucrărilor de construcţii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│5.2.3.</w:t>
      </w:r>
      <w:proofErr w:type="gramEnd"/>
      <w:r>
        <w:rPr>
          <w:rFonts w:ascii="Courier New" w:hAnsi="Courier New" w:cs="Courier New"/>
          <w:sz w:val="22"/>
          <w:szCs w:val="22"/>
        </w:rPr>
        <w:t xml:space="preserve"> Cota aferentă ISC pentru controlul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│statului în amenajarea teritoriului,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│urbanism şi pentru autorizarea lucrărilor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│de construcţii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│5.2.4.</w:t>
      </w:r>
      <w:proofErr w:type="gramEnd"/>
      <w:r>
        <w:rPr>
          <w:rFonts w:ascii="Courier New" w:hAnsi="Courier New" w:cs="Courier New"/>
          <w:sz w:val="22"/>
          <w:szCs w:val="22"/>
        </w:rPr>
        <w:t xml:space="preserve"> Cota aferentă Casei Sociale a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│Constructorilor - CSC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│5.2.5.</w:t>
      </w:r>
      <w:proofErr w:type="gramEnd"/>
      <w:r>
        <w:rPr>
          <w:rFonts w:ascii="Courier New" w:hAnsi="Courier New" w:cs="Courier New"/>
          <w:sz w:val="22"/>
          <w:szCs w:val="22"/>
        </w:rPr>
        <w:t xml:space="preserve"> Taxe pentru acorduri, avize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│conforme şi autorizaţia de construire/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│desfiinţare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│5.3 │Cheltuieli diverse şi neprevăzute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│5.4 │Cheltuieli pentru informare şi publicitate│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│Total capitol 5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CAPITOLUL 6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Cheltuieli pentru probe tehnologice şi teste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│6.1 │Pregătirea personalului de exploatare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│6.2 │Probe tehnologice şi teste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│Total capitol 6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│TOTAL GENERAL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│din care: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│C + M (1.2 + 1.3 +1.4 + 2 + 4.1 + 4.2 + 5.1.1)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Data:                                 Întocmit,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numele</w:t>
      </w:r>
      <w:proofErr w:type="gramEnd"/>
      <w:r>
        <w:rPr>
          <w:rFonts w:ascii="Courier New" w:hAnsi="Courier New" w:cs="Courier New"/>
          <w:sz w:val="22"/>
          <w:szCs w:val="22"/>
        </w:rPr>
        <w:t>, funcţia şi semnătura)</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Beneficiar/Investitor,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*ST*</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preţuri la data de..........; 1 euro = .......... lei.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8</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denumirea</w:t>
      </w:r>
      <w:proofErr w:type="gramEnd"/>
      <w:r>
        <w:rPr>
          <w:rFonts w:ascii="Courier New" w:hAnsi="Courier New" w:cs="Courier New"/>
          <w:sz w:val="22"/>
          <w:szCs w:val="22"/>
        </w:rPr>
        <w:t xml:space="preserve"> persoanei juridice şi datele de identificare)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 ...../... </w:t>
      </w:r>
      <w:proofErr w:type="gramStart"/>
      <w:r>
        <w:rPr>
          <w:rFonts w:ascii="Courier New" w:hAnsi="Courier New" w:cs="Courier New"/>
          <w:sz w:val="22"/>
          <w:szCs w:val="22"/>
        </w:rPr>
        <w:t>...... ........</w:t>
      </w:r>
      <w:proofErr w:type="gramEnd"/>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DEVIZUL</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obiectului .....................</w:t>
      </w:r>
      <w:proofErr w:type="gramEnd"/>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conţinut-cadru</w:t>
      </w:r>
      <w:proofErr w:type="gramEnd"/>
      <w:r>
        <w:rPr>
          <w:rFonts w:ascii="Courier New" w:hAnsi="Courier New" w:cs="Courier New"/>
          <w:sz w:val="22"/>
          <w:szCs w:val="22"/>
        </w:rPr>
        <w:t xml:space="preserve"> -</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 Nr.</w:t>
      </w:r>
      <w:proofErr w:type="gramEnd"/>
      <w:r>
        <w:rPr>
          <w:rFonts w:ascii="Courier New" w:hAnsi="Courier New" w:cs="Courier New"/>
          <w:sz w:val="22"/>
          <w:szCs w:val="22"/>
        </w:rPr>
        <w:t xml:space="preserve">  │                                          │ </w:t>
      </w:r>
      <w:proofErr w:type="gramStart"/>
      <w:r>
        <w:rPr>
          <w:rFonts w:ascii="Courier New" w:hAnsi="Courier New" w:cs="Courier New"/>
          <w:sz w:val="22"/>
          <w:szCs w:val="22"/>
        </w:rPr>
        <w:t>Valoare  │</w:t>
      </w:r>
      <w:proofErr w:type="gramEnd"/>
      <w:r>
        <w:rPr>
          <w:rFonts w:ascii="Courier New" w:hAnsi="Courier New" w:cs="Courier New"/>
          <w:sz w:val="22"/>
          <w:szCs w:val="22"/>
        </w:rPr>
        <w:t xml:space="preserve">       │ Valoare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crt</w:t>
      </w:r>
      <w:proofErr w:type="gramEnd"/>
      <w:r>
        <w:rPr>
          <w:rFonts w:ascii="Courier New" w:hAnsi="Courier New" w:cs="Courier New"/>
          <w:sz w:val="22"/>
          <w:szCs w:val="22"/>
        </w:rPr>
        <w:t xml:space="preserve">. │ Denumirea capitolelor şi </w:t>
      </w:r>
      <w:proofErr w:type="gramStart"/>
      <w:r>
        <w:rPr>
          <w:rFonts w:ascii="Courier New" w:hAnsi="Courier New" w:cs="Courier New"/>
          <w:sz w:val="22"/>
          <w:szCs w:val="22"/>
        </w:rPr>
        <w:t>subcapitolelor  │</w:t>
      </w:r>
      <w:proofErr w:type="gramEnd"/>
      <w:r>
        <w:rPr>
          <w:rFonts w:ascii="Courier New" w:hAnsi="Courier New" w:cs="Courier New"/>
          <w:sz w:val="22"/>
          <w:szCs w:val="22"/>
        </w:rPr>
        <w:t>(fără TVA)│  TVA  │ cu TVA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                de cheltuieli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lei    </w:t>
      </w:r>
      <w:proofErr w:type="gramStart"/>
      <w:r>
        <w:rPr>
          <w:rFonts w:ascii="Courier New" w:hAnsi="Courier New" w:cs="Courier New"/>
          <w:sz w:val="22"/>
          <w:szCs w:val="22"/>
        </w:rPr>
        <w:t>│  lei</w:t>
      </w:r>
      <w:proofErr w:type="gramEnd"/>
      <w:r>
        <w:rPr>
          <w:rFonts w:ascii="Courier New" w:hAnsi="Courier New" w:cs="Courier New"/>
          <w:sz w:val="22"/>
          <w:szCs w:val="22"/>
        </w:rPr>
        <w:t xml:space="preserve">  │    lei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1  │</w:t>
      </w:r>
      <w:proofErr w:type="gramEnd"/>
      <w:r>
        <w:rPr>
          <w:rFonts w:ascii="Courier New" w:hAnsi="Courier New" w:cs="Courier New"/>
          <w:sz w:val="22"/>
          <w:szCs w:val="22"/>
        </w:rPr>
        <w:t xml:space="preserve">                     2                    │     3    │   4   │     5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│Cap.</w:t>
      </w:r>
      <w:proofErr w:type="gramEnd"/>
      <w:r>
        <w:rPr>
          <w:rFonts w:ascii="Courier New" w:hAnsi="Courier New" w:cs="Courier New"/>
          <w:sz w:val="22"/>
          <w:szCs w:val="22"/>
        </w:rPr>
        <w:t xml:space="preserve"> 4 - Cheltuieli pentru investiţia de bază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│4.1*) │Construcţii şi instalaţii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│4.1.1.│Terasamente, sistematizare pe verticală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│şi amenajări exterioare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│4.1.2 │Rezistenţă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│4.1.3 │Arhitectură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│4.1.4 │Instalaţii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│TOTAL I - subcap. 4.1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4.2  │</w:t>
      </w:r>
      <w:proofErr w:type="gramEnd"/>
      <w:r>
        <w:rPr>
          <w:rFonts w:ascii="Courier New" w:hAnsi="Courier New" w:cs="Courier New"/>
          <w:sz w:val="22"/>
          <w:szCs w:val="22"/>
        </w:rPr>
        <w:t>Montaj utilaje, echipamente tehnologice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│şi funcţionale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│TOTAL II - subcap. 4.2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4.3  │</w:t>
      </w:r>
      <w:proofErr w:type="gramEnd"/>
      <w:r>
        <w:rPr>
          <w:rFonts w:ascii="Courier New" w:hAnsi="Courier New" w:cs="Courier New"/>
          <w:sz w:val="22"/>
          <w:szCs w:val="22"/>
        </w:rPr>
        <w:t>Utilaje, echipamente tehnologice şi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│funcţionale care necesită montaj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4.4  │</w:t>
      </w:r>
      <w:proofErr w:type="gramEnd"/>
      <w:r>
        <w:rPr>
          <w:rFonts w:ascii="Courier New" w:hAnsi="Courier New" w:cs="Courier New"/>
          <w:sz w:val="22"/>
          <w:szCs w:val="22"/>
        </w:rPr>
        <w:t>Utilaje, echipamente tehnologice şi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│funcţionale care nu necesită montaj şi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│echipamente de transport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4.5  │</w:t>
      </w:r>
      <w:proofErr w:type="gramEnd"/>
      <w:r>
        <w:rPr>
          <w:rFonts w:ascii="Courier New" w:hAnsi="Courier New" w:cs="Courier New"/>
          <w:sz w:val="22"/>
          <w:szCs w:val="22"/>
        </w:rPr>
        <w:t>Dotări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4.6  │</w:t>
      </w:r>
      <w:proofErr w:type="gramEnd"/>
      <w:r>
        <w:rPr>
          <w:rFonts w:ascii="Courier New" w:hAnsi="Courier New" w:cs="Courier New"/>
          <w:sz w:val="22"/>
          <w:szCs w:val="22"/>
        </w:rPr>
        <w:t>Active necorporale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│TOTAL III - subcap. 4.3+4.4+4.5+4.6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│Total deviz pe obiect                            │          │       │         │</w:t>
      </w:r>
    </w:p>
    <w:p w:rsidR="00CC0B5C" w:rsidRDefault="00CC0B5C" w:rsidP="00CC0B5C">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w:t>
      </w:r>
      <w:proofErr w:type="gramEnd"/>
      <w:r>
        <w:rPr>
          <w:rFonts w:ascii="Courier New" w:hAnsi="Courier New" w:cs="Courier New"/>
          <w:sz w:val="22"/>
          <w:szCs w:val="22"/>
        </w:rPr>
        <w:t>Total I + Total II + Total III)                 │          │       │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*ST*</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În cadrul subcap.</w:t>
      </w:r>
      <w:proofErr w:type="gramEnd"/>
      <w:r>
        <w:rPr>
          <w:rFonts w:ascii="Courier New" w:hAnsi="Courier New" w:cs="Courier New"/>
          <w:sz w:val="22"/>
          <w:szCs w:val="22"/>
        </w:rPr>
        <w:t xml:space="preserve"> 4.1 - Construcţii şi instalaţiile aferente acestora, categoriile de lucrări se detaliază de către proiectant pe domenii/subdomenii de construcţii şi specialităţi de instalaţii, în funcţie de tipul şi specificul obiectului.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9</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Conţinutul-cadru al proiectului pentru autorizarea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executării</w:t>
      </w:r>
      <w:proofErr w:type="gramEnd"/>
      <w:r>
        <w:rPr>
          <w:rFonts w:ascii="Courier New" w:hAnsi="Courier New" w:cs="Courier New"/>
          <w:sz w:val="22"/>
          <w:szCs w:val="22"/>
        </w:rPr>
        <w:t xml:space="preserve"> lucrărilor de construire, conţinutul-cadru al</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proiectului</w:t>
      </w:r>
      <w:proofErr w:type="gramEnd"/>
      <w:r>
        <w:rPr>
          <w:rFonts w:ascii="Courier New" w:hAnsi="Courier New" w:cs="Courier New"/>
          <w:sz w:val="22"/>
          <w:szCs w:val="22"/>
        </w:rPr>
        <w:t xml:space="preserve"> pentru autorizarea executării lucrărilor de desfiinţare,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precum</w:t>
      </w:r>
      <w:proofErr w:type="gramEnd"/>
      <w:r>
        <w:rPr>
          <w:rFonts w:ascii="Courier New" w:hAnsi="Courier New" w:cs="Courier New"/>
          <w:sz w:val="22"/>
          <w:szCs w:val="22"/>
        </w:rPr>
        <w:t xml:space="preserve"> şi conţinutul-cadru al proiectului de organizare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 xml:space="preserve"> execuţiei lucrărilor</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CONŢINUTUL-CADRU AL PROIECTULUI PENTRU AUTORIZAREA EXECUTĂRII LUCRĂRILOR DE CONSTRUIRE - P.A.C.</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Piese scrise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Lista şi semnăturile proiectanţilor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 completează cu numele în clar şi calitatea proiectanţilor, precum şi cu partea din proiect pentru care răspund.</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Memoriu</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Date generale: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Descrierea lucrărilor care fac obiectul autorizării, făcându-se referiri la: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amplasamentul</w:t>
      </w:r>
      <w:proofErr w:type="gramEnd"/>
      <w:r>
        <w:rPr>
          <w:rFonts w:ascii="Courier New" w:hAnsi="Courier New" w:cs="Courier New"/>
          <w:sz w:val="22"/>
          <w:szCs w:val="22"/>
        </w:rPr>
        <w:t>, topografia acestuia, trasarea lucrărilor;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clima</w:t>
      </w:r>
      <w:proofErr w:type="gramEnd"/>
      <w:r>
        <w:rPr>
          <w:rFonts w:ascii="Courier New" w:hAnsi="Courier New" w:cs="Courier New"/>
          <w:sz w:val="22"/>
          <w:szCs w:val="22"/>
        </w:rPr>
        <w:t xml:space="preserve"> şi fenomenele naturale specifice;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geologia</w:t>
      </w:r>
      <w:proofErr w:type="gramEnd"/>
      <w:r>
        <w:rPr>
          <w:rFonts w:ascii="Courier New" w:hAnsi="Courier New" w:cs="Courier New"/>
          <w:sz w:val="22"/>
          <w:szCs w:val="22"/>
        </w:rPr>
        <w:t xml:space="preserve"> şi seismicitatea;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categoria</w:t>
      </w:r>
      <w:proofErr w:type="gramEnd"/>
      <w:r>
        <w:rPr>
          <w:rFonts w:ascii="Courier New" w:hAnsi="Courier New" w:cs="Courier New"/>
          <w:sz w:val="22"/>
          <w:szCs w:val="22"/>
        </w:rPr>
        <w:t xml:space="preserve"> de importanţă a obiectivului.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Memorii pe specialităţi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Descrierea lucrărilor de: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arhitectură</w:t>
      </w:r>
      <w:proofErr w:type="gramEnd"/>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structură</w:t>
      </w:r>
      <w:proofErr w:type="gramEnd"/>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instalaţii</w:t>
      </w:r>
      <w:proofErr w:type="gramEnd"/>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dotări</w:t>
      </w:r>
      <w:proofErr w:type="gramEnd"/>
      <w:r>
        <w:rPr>
          <w:rFonts w:ascii="Courier New" w:hAnsi="Courier New" w:cs="Courier New"/>
          <w:sz w:val="22"/>
          <w:szCs w:val="22"/>
        </w:rPr>
        <w:t xml:space="preserve"> şi instalaţii tehnologice,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amenajări</w:t>
      </w:r>
      <w:proofErr w:type="gramEnd"/>
      <w:r>
        <w:rPr>
          <w:rFonts w:ascii="Courier New" w:hAnsi="Courier New" w:cs="Courier New"/>
          <w:sz w:val="22"/>
          <w:szCs w:val="22"/>
        </w:rPr>
        <w:t xml:space="preserve"> exterioare şi sistematizare verticală.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 Date şi indici care caracterizează investiţia proiectată, cuprinşi în anexa la cererea pentru autorizare: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suprafeţele</w:t>
      </w:r>
      <w:proofErr w:type="gramEnd"/>
      <w:r>
        <w:rPr>
          <w:rFonts w:ascii="Courier New" w:hAnsi="Courier New" w:cs="Courier New"/>
          <w:sz w:val="22"/>
          <w:szCs w:val="22"/>
        </w:rPr>
        <w:t xml:space="preserve"> - construită desfăşurată, construită la sol şi utilă;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înălţimile</w:t>
      </w:r>
      <w:proofErr w:type="gramEnd"/>
      <w:r>
        <w:rPr>
          <w:rFonts w:ascii="Courier New" w:hAnsi="Courier New" w:cs="Courier New"/>
          <w:sz w:val="22"/>
          <w:szCs w:val="22"/>
        </w:rPr>
        <w:t xml:space="preserve"> clădirilor şi numărul de niveluri;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volumul</w:t>
      </w:r>
      <w:proofErr w:type="gramEnd"/>
      <w:r>
        <w:rPr>
          <w:rFonts w:ascii="Courier New" w:hAnsi="Courier New" w:cs="Courier New"/>
          <w:sz w:val="22"/>
          <w:szCs w:val="22"/>
        </w:rPr>
        <w:t xml:space="preserve"> construcţiilor;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procentul</w:t>
      </w:r>
      <w:proofErr w:type="gramEnd"/>
      <w:r>
        <w:rPr>
          <w:rFonts w:ascii="Courier New" w:hAnsi="Courier New" w:cs="Courier New"/>
          <w:sz w:val="22"/>
          <w:szCs w:val="22"/>
        </w:rPr>
        <w:t xml:space="preserve"> de ocupare a terenului - P.O.T.;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coeficientul</w:t>
      </w:r>
      <w:proofErr w:type="gramEnd"/>
      <w:r>
        <w:rPr>
          <w:rFonts w:ascii="Courier New" w:hAnsi="Courier New" w:cs="Courier New"/>
          <w:sz w:val="22"/>
          <w:szCs w:val="22"/>
        </w:rPr>
        <w:t xml:space="preserve"> de utilizare a terenului - C.U.T.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2.4. Devizul general al lucrărilor, întocmit în conformitate cu prevederile legale în vigoare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2.5. Anexe la memoriu</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2.5.1. Studiul geotehnic</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2.5.2. Referatele de verificare a proiectului în conformitate cu legislaţia în vigoare, întocmite de verificatori de proiecte atestaţi, aleşi de investitor</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Piese desenate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Planuri generale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Plan de încadrare în teritoriu</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 de încadrare în zonă a lucrării, întocmit la scările 1:10.000, 1:5.000, 1:2.000 sau 1:1.000, după caz, emis de oficiul de cadastru şi publicitate imobiliară teritorial</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Plan de situaţie privind amplasarea obiectivelor investiţiei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 cu reprezentarea reliefului, întocmit în sistemul de proiecţie stereografic 1970, la scările 1:2.000, 1:1.000, 1:500, 1:200 sau 1:100, după caz, vizat de oficiul de cadastru şi publicitate imobiliară teritorial, pe care se vor reprezenta: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imobilul, identificat prin numărul cadastral, pentru care a fost emis certificatul de urbanism, descris prin totalitatea elementelor topografice determinante pentru suprafaţa, lungimea laturilor, unghiuri, inclusiv poziţia şi înălţimea la coamă a calcanelor limitrofe, precum şi poziţia reperelor fixe şi mobile de trasare;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amplasarea</w:t>
      </w:r>
      <w:proofErr w:type="gramEnd"/>
      <w:r>
        <w:rPr>
          <w:rFonts w:ascii="Courier New" w:hAnsi="Courier New" w:cs="Courier New"/>
          <w:sz w:val="22"/>
          <w:szCs w:val="22"/>
        </w:rPr>
        <w:t xml:space="preserve"> tuturor construcţiilor care se vor menţine, se vor desfiinţa sau se vor construi,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cotele</w:t>
      </w:r>
      <w:proofErr w:type="gramEnd"/>
      <w:r>
        <w:rPr>
          <w:rFonts w:ascii="Courier New" w:hAnsi="Courier New" w:cs="Courier New"/>
          <w:sz w:val="22"/>
          <w:szCs w:val="22"/>
        </w:rPr>
        <w:t xml:space="preserve"> construcţiilor proiectate şi menţinute pe cele trei dimensiuni (cotele ± 0,00; cote de nivel; distanţe de amplasare; axe; cotele trotuarelor, aleilor, platformelor şi altele asemenea);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denumirea</w:t>
      </w:r>
      <w:proofErr w:type="gramEnd"/>
      <w:r>
        <w:rPr>
          <w:rFonts w:ascii="Courier New" w:hAnsi="Courier New" w:cs="Courier New"/>
          <w:sz w:val="22"/>
          <w:szCs w:val="22"/>
        </w:rPr>
        <w:t xml:space="preserve"> şi destinaţiile fiecărui corp de construcţie;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sistematizarea</w:t>
      </w:r>
      <w:proofErr w:type="gramEnd"/>
      <w:r>
        <w:rPr>
          <w:rFonts w:ascii="Courier New" w:hAnsi="Courier New" w:cs="Courier New"/>
          <w:sz w:val="22"/>
          <w:szCs w:val="22"/>
        </w:rPr>
        <w:t xml:space="preserve"> pe verticală a terenului şi modul de scurgere a apelor pluviale;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accesele</w:t>
      </w:r>
      <w:proofErr w:type="gramEnd"/>
      <w:r>
        <w:rPr>
          <w:rFonts w:ascii="Courier New" w:hAnsi="Courier New" w:cs="Courier New"/>
          <w:sz w:val="22"/>
          <w:szCs w:val="22"/>
        </w:rPr>
        <w:t xml:space="preserve"> pietonale şi carosabile din incintă şi clădiri, plantaţiile prevăzute;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planul</w:t>
      </w:r>
      <w:proofErr w:type="gramEnd"/>
      <w:r>
        <w:rPr>
          <w:rFonts w:ascii="Courier New" w:hAnsi="Courier New" w:cs="Courier New"/>
          <w:sz w:val="22"/>
          <w:szCs w:val="22"/>
        </w:rPr>
        <w:t xml:space="preserve"> parcelar al tarlalei în cazul imobilelor neîmprejmuite care fac obiectul legilor de restituire a proprietăţii.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Planul privind construcţiile subterane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 amplasarea acestora, în special a reţelelor de utilităţi urbane din zona amplasamentului: trasee, dimensiuni, cote de nivel privind poziţionarea căminelor - radier şi capac - şi va fi redactat la scara 1:500.</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lipsei unor reţele publice de echipare tehnico-edilitară se vor indica instalaţiile proprii prevăzute prin proiect, în special cele pentru alimentare cu </w:t>
      </w:r>
      <w:proofErr w:type="gramStart"/>
      <w:r>
        <w:rPr>
          <w:rFonts w:ascii="Courier New" w:hAnsi="Courier New" w:cs="Courier New"/>
          <w:sz w:val="22"/>
          <w:szCs w:val="22"/>
        </w:rPr>
        <w:t>apă</w:t>
      </w:r>
      <w:proofErr w:type="gramEnd"/>
      <w:r>
        <w:rPr>
          <w:rFonts w:ascii="Courier New" w:hAnsi="Courier New" w:cs="Courier New"/>
          <w:sz w:val="22"/>
          <w:szCs w:val="22"/>
        </w:rPr>
        <w:t xml:space="preserve"> şi canalizare.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Planşe pe specialităţi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Arhitectură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Proiectul de arhitectură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 planşele principale privind arhitectura fiecărui obiect, redactate la scara 1:50 sau 1:100, după cum urmează: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planurile</w:t>
      </w:r>
      <w:proofErr w:type="gramEnd"/>
      <w:r>
        <w:rPr>
          <w:rFonts w:ascii="Courier New" w:hAnsi="Courier New" w:cs="Courier New"/>
          <w:sz w:val="22"/>
          <w:szCs w:val="22"/>
        </w:rPr>
        <w:t xml:space="preserve"> cotate ale tuturor nivelurilor subterane şi supraterane, cu indicarea funcţiunilor, dimensiunilor şi a suprafeţelor;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planurile acoperişurilor - terasa sau şarpantă -, cu indicarea pantelor de scurgere a apelor meteorice şi a modului de colectare a acestora, inclusiv indicarea materialelor din care se execută învelitorile;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secţiuni</w:t>
      </w:r>
      <w:proofErr w:type="gramEnd"/>
      <w:r>
        <w:rPr>
          <w:rFonts w:ascii="Courier New" w:hAnsi="Courier New" w:cs="Courier New"/>
          <w:sz w:val="22"/>
          <w:szCs w:val="22"/>
        </w:rPr>
        <w:t xml:space="preserve"> caracteristice - în special pe linia de cea mai mare pantă, acolo unde este cazul -, care să cuprindă cota ± 0,00, cotele tuturor nivelurilor, înălţimile determinante ale acoperişului - cotele la coamă şi la cornişă -, fundaţiile clădirilor învecinate, la care se alătură construcţiile proiectate;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toate</w:t>
      </w:r>
      <w:proofErr w:type="gramEnd"/>
      <w:r>
        <w:rPr>
          <w:rFonts w:ascii="Courier New" w:hAnsi="Courier New" w:cs="Courier New"/>
          <w:sz w:val="22"/>
          <w:szCs w:val="22"/>
        </w:rPr>
        <w:t xml:space="preserve"> faţadele, cu indicarea materialelor şi finisajelor, inclusiv culorile, cotate şi cu indicarea racordării la nivelul terenului amenajat;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în</w:t>
      </w:r>
      <w:proofErr w:type="gramEnd"/>
      <w:r>
        <w:rPr>
          <w:rFonts w:ascii="Courier New" w:hAnsi="Courier New" w:cs="Courier New"/>
          <w:sz w:val="22"/>
          <w:szCs w:val="22"/>
        </w:rPr>
        <w:t xml:space="preserve"> situaţia integrării construcţiilor într-un front existent, se va prezenta şi desfăşurarea stradală prin care se va arăta modul de integrare a acestora în ţesutul urban existent.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Structura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2.2.1. Planul fundaţiilor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redactează la scara 1:50 şi </w:t>
      </w:r>
      <w:proofErr w:type="gramStart"/>
      <w:r>
        <w:rPr>
          <w:rFonts w:ascii="Courier New" w:hAnsi="Courier New" w:cs="Courier New"/>
          <w:sz w:val="22"/>
          <w:szCs w:val="22"/>
        </w:rPr>
        <w:t>va</w:t>
      </w:r>
      <w:proofErr w:type="gramEnd"/>
      <w:r>
        <w:rPr>
          <w:rFonts w:ascii="Courier New" w:hAnsi="Courier New" w:cs="Courier New"/>
          <w:sz w:val="22"/>
          <w:szCs w:val="22"/>
        </w:rPr>
        <w:t xml:space="preserve"> releva: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modul</w:t>
      </w:r>
      <w:proofErr w:type="gramEnd"/>
      <w:r>
        <w:rPr>
          <w:rFonts w:ascii="Courier New" w:hAnsi="Courier New" w:cs="Courier New"/>
          <w:sz w:val="22"/>
          <w:szCs w:val="22"/>
        </w:rPr>
        <w:t xml:space="preserve"> de respectare a condiţiilor din studiul geotehnic;</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măsurile</w:t>
      </w:r>
      <w:proofErr w:type="gramEnd"/>
      <w:r>
        <w:rPr>
          <w:rFonts w:ascii="Courier New" w:hAnsi="Courier New" w:cs="Courier New"/>
          <w:sz w:val="22"/>
          <w:szCs w:val="22"/>
        </w:rPr>
        <w:t xml:space="preserve"> de protejare a fundaţiilor şi a construcţiilor învecinate, la care se alătură construcţiile proiectate.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2.2.2. Planurile de cofraj sau de ansamblu pentru toate nivelurile distincte. </w:t>
      </w:r>
      <w:proofErr w:type="gramStart"/>
      <w:r>
        <w:rPr>
          <w:rFonts w:ascii="Courier New" w:hAnsi="Courier New" w:cs="Courier New"/>
          <w:sz w:val="22"/>
          <w:szCs w:val="22"/>
        </w:rPr>
        <w:t>Se redactează la scara 1:50 şi vor releva geometria structurii şi materialele din care sunt alcătuite elementele structurale.</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 Instalaţii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2.3.1. Schemele instalaţiilor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 prezintă parametrii principali şi schemele funcţionale ale instalaţiilor proiectate.</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 Dotări şi instalaţii tehnologice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situaţia în care investiţia urmează </w:t>
      </w:r>
      <w:proofErr w:type="gramStart"/>
      <w:r>
        <w:rPr>
          <w:rFonts w:ascii="Courier New" w:hAnsi="Courier New" w:cs="Courier New"/>
          <w:sz w:val="22"/>
          <w:szCs w:val="22"/>
        </w:rPr>
        <w:t>să</w:t>
      </w:r>
      <w:proofErr w:type="gramEnd"/>
      <w:r>
        <w:rPr>
          <w:rFonts w:ascii="Courier New" w:hAnsi="Courier New" w:cs="Courier New"/>
          <w:sz w:val="22"/>
          <w:szCs w:val="22"/>
        </w:rPr>
        <w:t xml:space="preserve"> funcţioneze pe baza unor dotări şi instalaţii tehnologice, determinante pentru configuraţia planimetrică a construcţiilor, se vor prezenta: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2.4.1. Desene de ansamblu</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2.4.2. Scheme ale fluxului tehnologic</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Fiecare planşă prezentată în cadrul secţiunii II "Piese desenate" va avea în partea dreaptă jos un cartuş care va cuprinde numele firmei sau al proiectantului elaborator, numărul de înmatriculare sau numărul autorizaţiei, după caz, titlul proiectului şi al planşei, numărul proiectului şi al planşei, data elaborării, numele, calitatea şi semnătura elaboratorilor şi ale şefului de proiect.</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CONŢINUTUL-CADRU AL PROIECTULUI PENTRU AUTORIZAREA EXECUTĂRII LUCRĂRILOR DE DESFIINŢARE - P.A.D.</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Piese scrise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Lista şi semnăturile proiectanţilor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 completează cu numele în clar şi calitatea proiectanţilor, precum şi cu partea din proiect pentru care răspund.</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Memoriu</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Date generale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Descrierea construcţiei care urmează </w:t>
      </w:r>
      <w:proofErr w:type="gramStart"/>
      <w:r>
        <w:rPr>
          <w:rFonts w:ascii="Courier New" w:hAnsi="Courier New" w:cs="Courier New"/>
          <w:sz w:val="22"/>
          <w:szCs w:val="22"/>
        </w:rPr>
        <w:t>să</w:t>
      </w:r>
      <w:proofErr w:type="gramEnd"/>
      <w:r>
        <w:rPr>
          <w:rFonts w:ascii="Courier New" w:hAnsi="Courier New" w:cs="Courier New"/>
          <w:sz w:val="22"/>
          <w:szCs w:val="22"/>
        </w:rPr>
        <w:t xml:space="preserve"> fie desfiinţată: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scurt</w:t>
      </w:r>
      <w:proofErr w:type="gramEnd"/>
      <w:r>
        <w:rPr>
          <w:rFonts w:ascii="Courier New" w:hAnsi="Courier New" w:cs="Courier New"/>
          <w:sz w:val="22"/>
          <w:szCs w:val="22"/>
        </w:rPr>
        <w:t xml:space="preserve"> istoric: anul edificării, meşteri cunoscuţi, alte date caracteristice;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descrierea</w:t>
      </w:r>
      <w:proofErr w:type="gramEnd"/>
      <w:r>
        <w:rPr>
          <w:rFonts w:ascii="Courier New" w:hAnsi="Courier New" w:cs="Courier New"/>
          <w:sz w:val="22"/>
          <w:szCs w:val="22"/>
        </w:rPr>
        <w:t xml:space="preserve"> structurii, a materialelor constituente, a stilului arhitectonic;</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menţionarea</w:t>
      </w:r>
      <w:proofErr w:type="gramEnd"/>
      <w:r>
        <w:rPr>
          <w:rFonts w:ascii="Courier New" w:hAnsi="Courier New" w:cs="Courier New"/>
          <w:sz w:val="22"/>
          <w:szCs w:val="22"/>
        </w:rPr>
        <w:t xml:space="preserve"> şi descrierea elementelor patrimoniale sau decorative care urmează a se preleva;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fotografii</w:t>
      </w:r>
      <w:proofErr w:type="gramEnd"/>
      <w:r>
        <w:rPr>
          <w:rFonts w:ascii="Courier New" w:hAnsi="Courier New" w:cs="Courier New"/>
          <w:sz w:val="22"/>
          <w:szCs w:val="22"/>
        </w:rPr>
        <w:t xml:space="preserve"> color - format 9 x 12 cm - ale tuturor faţadelor, iar acolo unde este cazul se vor prezenta desfăşurări rezultate din asamblarea mai multor fotografii;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descrierea</w:t>
      </w:r>
      <w:proofErr w:type="gramEnd"/>
      <w:r>
        <w:rPr>
          <w:rFonts w:ascii="Courier New" w:hAnsi="Courier New" w:cs="Courier New"/>
          <w:sz w:val="22"/>
          <w:szCs w:val="22"/>
        </w:rPr>
        <w:t xml:space="preserve"> lucrărilor care fac obiectul proiectului pentru autorizarea lucrărilor de desfiinţare.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Piese desenate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Plan de încadrare în teritoriu</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planşa pe suport topografic vizat de oficiul de cadastru şi publicitate imobiliară teritorial, întocmită la scările 1:10.000, 1:5.000, 1:2.000 sau 1:1.000,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Plan de situaţie </w:t>
      </w:r>
      <w:proofErr w:type="gramStart"/>
      <w:r>
        <w:rPr>
          <w:rFonts w:ascii="Courier New" w:hAnsi="Courier New" w:cs="Courier New"/>
          <w:sz w:val="22"/>
          <w:szCs w:val="22"/>
        </w:rPr>
        <w:t>a</w:t>
      </w:r>
      <w:proofErr w:type="gramEnd"/>
      <w:r>
        <w:rPr>
          <w:rFonts w:ascii="Courier New" w:hAnsi="Courier New" w:cs="Courier New"/>
          <w:sz w:val="22"/>
          <w:szCs w:val="22"/>
        </w:rPr>
        <w:t xml:space="preserve"> imobilelor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planşa pe suport topografic vizat de oficiul de cadastru şi publicitate imobiliară teritorial, întocmită la scările 1:2.000, 1:1.000, 1:500, 1:200 sau 1:100, după caz, prin care se precizează: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parcela</w:t>
      </w:r>
      <w:proofErr w:type="gramEnd"/>
      <w:r>
        <w:rPr>
          <w:rFonts w:ascii="Courier New" w:hAnsi="Courier New" w:cs="Courier New"/>
          <w:sz w:val="22"/>
          <w:szCs w:val="22"/>
        </w:rPr>
        <w:t xml:space="preserve"> cadastrală pentru care a fost emis certificatul de urbanism;</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amplasarea</w:t>
      </w:r>
      <w:proofErr w:type="gramEnd"/>
      <w:r>
        <w:rPr>
          <w:rFonts w:ascii="Courier New" w:hAnsi="Courier New" w:cs="Courier New"/>
          <w:sz w:val="22"/>
          <w:szCs w:val="22"/>
        </w:rPr>
        <w:t xml:space="preserve"> tuturor construcţiilor care se vor menţine sau se vor desfiinţa;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modul</w:t>
      </w:r>
      <w:proofErr w:type="gramEnd"/>
      <w:r>
        <w:rPr>
          <w:rFonts w:ascii="Courier New" w:hAnsi="Courier New" w:cs="Courier New"/>
          <w:sz w:val="22"/>
          <w:szCs w:val="22"/>
        </w:rPr>
        <w:t xml:space="preserve"> de amenajare a terenului după desfiinţarea construcţiilor;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sistematizarea</w:t>
      </w:r>
      <w:proofErr w:type="gramEnd"/>
      <w:r>
        <w:rPr>
          <w:rFonts w:ascii="Courier New" w:hAnsi="Courier New" w:cs="Courier New"/>
          <w:sz w:val="22"/>
          <w:szCs w:val="22"/>
        </w:rPr>
        <w:t xml:space="preserve"> pe verticală a terenului şi modul de scurgere a apelor pluviale;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plantaţiile</w:t>
      </w:r>
      <w:proofErr w:type="gramEnd"/>
      <w:r>
        <w:rPr>
          <w:rFonts w:ascii="Courier New" w:hAnsi="Courier New" w:cs="Courier New"/>
          <w:sz w:val="22"/>
          <w:szCs w:val="22"/>
        </w:rPr>
        <w:t xml:space="preserve"> existente şi care se menţin după desfiinţare.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 planşă se vor indica în mod distinct elementele existente, cele care se desfiinţează şi cele propuse - plan de situaţie, construcţii noi sau umpluturi de pământ, plantaţii etc.,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Planul privind construcţiile subterane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 amplasarea acestora, în special a reţelelor de utilităţi urbane din zona amplasamentului: trasee, dimensiuni, cote de nivel privind poziţionarea căminelor - radier şi capac -, şi va fi redactat la scara 1: 500.</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cazul lipsei unor reţele publice de echipare tehnico-edilitară se vor indica instalaţiile proprii, în special cele pentru alimentare cu </w:t>
      </w:r>
      <w:proofErr w:type="gramStart"/>
      <w:r>
        <w:rPr>
          <w:rFonts w:ascii="Courier New" w:hAnsi="Courier New" w:cs="Courier New"/>
          <w:sz w:val="22"/>
          <w:szCs w:val="22"/>
        </w:rPr>
        <w:t>apa</w:t>
      </w:r>
      <w:proofErr w:type="gramEnd"/>
      <w:r>
        <w:rPr>
          <w:rFonts w:ascii="Courier New" w:hAnsi="Courier New" w:cs="Courier New"/>
          <w:sz w:val="22"/>
          <w:szCs w:val="22"/>
        </w:rPr>
        <w:t xml:space="preserve"> şi canalizare.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Releveul construcţiilor care urmează </w:t>
      </w:r>
      <w:proofErr w:type="gramStart"/>
      <w:r>
        <w:rPr>
          <w:rFonts w:ascii="Courier New" w:hAnsi="Courier New" w:cs="Courier New"/>
          <w:sz w:val="22"/>
          <w:szCs w:val="22"/>
        </w:rPr>
        <w:t>să</w:t>
      </w:r>
      <w:proofErr w:type="gramEnd"/>
      <w:r>
        <w:rPr>
          <w:rFonts w:ascii="Courier New" w:hAnsi="Courier New" w:cs="Courier New"/>
          <w:sz w:val="22"/>
          <w:szCs w:val="22"/>
        </w:rPr>
        <w:t xml:space="preserve"> fie desfiinţate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Planşele se vor redacta la o scară convenabilă - 1:100 sau 1:50 - care </w:t>
      </w:r>
      <w:proofErr w:type="gramStart"/>
      <w:r>
        <w:rPr>
          <w:rFonts w:ascii="Courier New" w:hAnsi="Courier New" w:cs="Courier New"/>
          <w:sz w:val="22"/>
          <w:szCs w:val="22"/>
        </w:rPr>
        <w:t>să</w:t>
      </w:r>
      <w:proofErr w:type="gramEnd"/>
      <w:r>
        <w:rPr>
          <w:rFonts w:ascii="Courier New" w:hAnsi="Courier New" w:cs="Courier New"/>
          <w:sz w:val="22"/>
          <w:szCs w:val="22"/>
        </w:rPr>
        <w:t xml:space="preserve"> permită evidenţierea spaţiilor şi a funcţiunilor existente, cu indicarea cotelor, suprafeţelor şi a materialelor existente: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planurile</w:t>
      </w:r>
      <w:proofErr w:type="gramEnd"/>
      <w:r>
        <w:rPr>
          <w:rFonts w:ascii="Courier New" w:hAnsi="Courier New" w:cs="Courier New"/>
          <w:sz w:val="22"/>
          <w:szCs w:val="22"/>
        </w:rPr>
        <w:t xml:space="preserve"> tuturor nivelurilor şi planul acoperişului;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principalele</w:t>
      </w:r>
      <w:proofErr w:type="gramEnd"/>
      <w:r>
        <w:rPr>
          <w:rFonts w:ascii="Courier New" w:hAnsi="Courier New" w:cs="Courier New"/>
          <w:sz w:val="22"/>
          <w:szCs w:val="22"/>
        </w:rPr>
        <w:t xml:space="preserve"> secţiuni: transversală, longitudinală, alte secţiuni caracteristice,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toate</w:t>
      </w:r>
      <w:proofErr w:type="gramEnd"/>
      <w:r>
        <w:rPr>
          <w:rFonts w:ascii="Courier New" w:hAnsi="Courier New" w:cs="Courier New"/>
          <w:sz w:val="22"/>
          <w:szCs w:val="22"/>
        </w:rPr>
        <w:t xml:space="preserve"> faţadele.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situaţia în care desfiinţarea necesită operaţiuni tehnice complexe, se </w:t>
      </w:r>
      <w:proofErr w:type="gramStart"/>
      <w:r>
        <w:rPr>
          <w:rFonts w:ascii="Courier New" w:hAnsi="Courier New" w:cs="Courier New"/>
          <w:sz w:val="22"/>
          <w:szCs w:val="22"/>
        </w:rPr>
        <w:t>va</w:t>
      </w:r>
      <w:proofErr w:type="gramEnd"/>
      <w:r>
        <w:rPr>
          <w:rFonts w:ascii="Courier New" w:hAnsi="Courier New" w:cs="Courier New"/>
          <w:sz w:val="22"/>
          <w:szCs w:val="22"/>
        </w:rPr>
        <w:t xml:space="preserve"> prezenta şi proiectul de organizare a execuţiei lucrărilor.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Fiecare planşă prezentată în cadrul secţiunii II "Piese desenate" va avea în partea dreapta jos un cartuş care va cuprinde numele firmei sau al proiectantului elaborator, numărul de înmatriculare sau numărul autorizaţiei, după caz, denumirea investiţiei, titlul proiectului şi al planşei, numărul proiectului şi al planşei, data elaborării, numele, calitatea şi semnătura elaboratorilor şi ale şefului de proiect.</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CONŢINUTUL-CADRU AL PROIECTULUI DE ORGANIZARE A EXECUŢIEI LUCRĂRILOR - P.O.E.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P.O.E.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necesar în toate cazurile în care se realizează o investiţie şi se prezintă, de regulă, împreună cu documentaţia tehnică pentru autorizarea executării lucrărilor de construcţii, în condiţiile legii.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Proiectul de organizare a execuţiei lucrărilor trebuie să cuprindă descrierea tuturor lucrărilor provizorii pregătitoare şi necesare în vederea asigurării tehnologiei de execuţie a investiţiei, atât pe terenul aferent investiţiei, cât şi pe spaţiile ocupate temporar în afara acestuia, inclusiv cele de pe domeniul public, după cum urmează:</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Piese scrise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Lista şi semnăturile proiectanţilor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 completează cu numele în clar şi calitatea proiectanţilor, precum şi cu partea din proiect pentru care răspund.</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Memoriu</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Acesta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descrierea</w:t>
      </w:r>
      <w:proofErr w:type="gramEnd"/>
      <w:r>
        <w:rPr>
          <w:rFonts w:ascii="Courier New" w:hAnsi="Courier New" w:cs="Courier New"/>
          <w:sz w:val="22"/>
          <w:szCs w:val="22"/>
        </w:rPr>
        <w:t xml:space="preserve"> lucrărilor provizorii: organizarea incintei, modul de amplasare a construcţiilor, amenajărilor şi depozitelor de materiale;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şi procurarea de materiale şi echipamente;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asigurarea</w:t>
      </w:r>
      <w:proofErr w:type="gramEnd"/>
      <w:r>
        <w:rPr>
          <w:rFonts w:ascii="Courier New" w:hAnsi="Courier New" w:cs="Courier New"/>
          <w:sz w:val="22"/>
          <w:szCs w:val="22"/>
        </w:rPr>
        <w:t xml:space="preserve"> racordării provizorii la reţeaua de utilităţi urbane din zona amplasamentului;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precizări</w:t>
      </w:r>
      <w:proofErr w:type="gramEnd"/>
      <w:r>
        <w:rPr>
          <w:rFonts w:ascii="Courier New" w:hAnsi="Courier New" w:cs="Courier New"/>
          <w:sz w:val="22"/>
          <w:szCs w:val="22"/>
        </w:rPr>
        <w:t xml:space="preserve"> cu privire la accesuri şi împrejmuiri;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precizări</w:t>
      </w:r>
      <w:proofErr w:type="gramEnd"/>
      <w:r>
        <w:rPr>
          <w:rFonts w:ascii="Courier New" w:hAnsi="Courier New" w:cs="Courier New"/>
          <w:sz w:val="22"/>
          <w:szCs w:val="22"/>
        </w:rPr>
        <w:t xml:space="preserve"> privind protecţia muncii.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Elementele tehnice de avizare privind racordarea provizorie la utilităţile urbane din zonă, necesare în vederea obţinerii acordului unic, se vor prezenta în cadrul fişelor tehnice întocmite în proiectul pentru autorizarea executării/desfiinţării lucrărilor de construcţii, după caz.</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Piese desenate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 general</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la</w:t>
      </w:r>
      <w:proofErr w:type="gramEnd"/>
      <w:r>
        <w:rPr>
          <w:rFonts w:ascii="Courier New" w:hAnsi="Courier New" w:cs="Courier New"/>
          <w:sz w:val="22"/>
          <w:szCs w:val="22"/>
        </w:rPr>
        <w:t xml:space="preserve"> lucrările de mai mare amploare se redactează o planşă realizată conform planului de situaţie privind amplasarea obiectivelor investiţiei, cuprinzând amplasamentul investiţiei şi toate amenajările şi construcţiile provizorii necesare realizării acesteia;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la</w:t>
      </w:r>
      <w:proofErr w:type="gramEnd"/>
      <w:r>
        <w:rPr>
          <w:rFonts w:ascii="Courier New" w:hAnsi="Courier New" w:cs="Courier New"/>
          <w:sz w:val="22"/>
          <w:szCs w:val="22"/>
        </w:rPr>
        <w:t xml:space="preserve"> lucrările de mai mică amploare elementele de organizare a executării lucrărilor vor putea fi prezentate şi în planul de situaţie privind amplasarea obiectivelor investiţiei al proiectului pentru autorizarea executării lucrărilor de construcţii.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Fiecare planşă prezentată în cadrul secţiunii II "Piese desenate" va avea în partea dreapta jos un cartuş care va cuprinde numele firmei sau al proiectantului elaborator, numărul de înmatriculare sau numărul autorizaţiei, după caz, titlul proiectului şi al planşei, numărul proiectului şi al planşei, data elaborării, numele, calitatea şi semnătura elaboratorilor şi ale şefului de proiect.</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985584" w:rsidRDefault="00985584"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10</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Proiectant,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denumirea</w:t>
      </w:r>
      <w:proofErr w:type="gramEnd"/>
      <w:r>
        <w:rPr>
          <w:rFonts w:ascii="Courier New" w:hAnsi="Courier New" w:cs="Courier New"/>
          <w:sz w:val="22"/>
          <w:szCs w:val="22"/>
        </w:rPr>
        <w:t xml:space="preserve"> persoanei juridice şi datele de identificare)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Nr....../..../....../.......</w:t>
      </w:r>
      <w:proofErr w:type="gramEnd"/>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 TEHNIC DE EXECUŢIE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conţinut-cadru*</w:t>
      </w:r>
      <w:proofErr w:type="gramEnd"/>
      <w:r>
        <w:rPr>
          <w:rFonts w:ascii="Courier New" w:hAnsi="Courier New" w:cs="Courier New"/>
          <w:sz w:val="22"/>
          <w:szCs w:val="22"/>
        </w:rPr>
        <w:t>1) -</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*1) Conţinutul proiectului tehnic de execuţie se adaptează de către operatorii economici care prestează în condiţiile legii servicii de proiectare în domeniu, în conformitate cu specificul investiţiei.</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Proiectul tehnic de execuţie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fie astfel elaborat încât să fie clar, să asigure informaţii tehnice complete privind viitoarea lucrare şi să răspundă cerinţelor tehnice, economice şi tehnologice ale beneficiarului.</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PĂRŢI SCRISE</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Memoriu tehnic general</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Informaţii generale privind obiectivul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Denumirea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Amplasamentul</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Actul administrativ prin care a fost </w:t>
      </w:r>
      <w:proofErr w:type="gramStart"/>
      <w:r>
        <w:rPr>
          <w:rFonts w:ascii="Courier New" w:hAnsi="Courier New" w:cs="Courier New"/>
          <w:sz w:val="22"/>
          <w:szCs w:val="22"/>
        </w:rPr>
        <w:t>aprobat(</w:t>
      </w:r>
      <w:proofErr w:type="gramEnd"/>
      <w:r>
        <w:rPr>
          <w:rFonts w:ascii="Courier New" w:hAnsi="Courier New" w:cs="Courier New"/>
          <w:sz w:val="22"/>
          <w:szCs w:val="22"/>
        </w:rPr>
        <w:t>ă), în condiţiile legii, studiul de fezabilitate/documentaţia de avizare a lucrărilor de intervenţii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Ordonatorul principal de credite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Investitorul</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1.6. Beneficiarul investiţiei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1.7. Elaboratorul proiectului tehnic de execuţie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Prezentarea scenariului/opţiunii </w:t>
      </w:r>
      <w:proofErr w:type="gramStart"/>
      <w:r>
        <w:rPr>
          <w:rFonts w:ascii="Courier New" w:hAnsi="Courier New" w:cs="Courier New"/>
          <w:sz w:val="22"/>
          <w:szCs w:val="22"/>
        </w:rPr>
        <w:t>aprobat(</w:t>
      </w:r>
      <w:proofErr w:type="gramEnd"/>
      <w:r>
        <w:rPr>
          <w:rFonts w:ascii="Courier New" w:hAnsi="Courier New" w:cs="Courier New"/>
          <w:sz w:val="22"/>
          <w:szCs w:val="22"/>
        </w:rPr>
        <w:t>e) în cadrul studiului de fezabilitate/documentaţiei de avizare a lucrărilor de intervenţii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Particularităţi ale amplasamentului, cuprinzând:</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descrierea</w:t>
      </w:r>
      <w:proofErr w:type="gramEnd"/>
      <w:r>
        <w:rPr>
          <w:rFonts w:ascii="Courier New" w:hAnsi="Courier New" w:cs="Courier New"/>
          <w:sz w:val="22"/>
          <w:szCs w:val="22"/>
        </w:rPr>
        <w:t xml:space="preserve"> amplasamentul;</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topografia</w:t>
      </w:r>
      <w:proofErr w:type="gramEnd"/>
      <w:r>
        <w:rPr>
          <w:rFonts w:ascii="Courier New" w:hAnsi="Courier New" w:cs="Courier New"/>
          <w:sz w:val="22"/>
          <w:szCs w:val="22"/>
        </w:rPr>
        <w: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clima</w:t>
      </w:r>
      <w:proofErr w:type="gramEnd"/>
      <w:r>
        <w:rPr>
          <w:rFonts w:ascii="Courier New" w:hAnsi="Courier New" w:cs="Courier New"/>
          <w:sz w:val="22"/>
          <w:szCs w:val="22"/>
        </w:rPr>
        <w:t xml:space="preserve"> şi fenomenele naturale specifice zonei;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geologia</w:t>
      </w:r>
      <w:proofErr w:type="gramEnd"/>
      <w:r>
        <w:rPr>
          <w:rFonts w:ascii="Courier New" w:hAnsi="Courier New" w:cs="Courier New"/>
          <w:sz w:val="22"/>
          <w:szCs w:val="22"/>
        </w:rPr>
        <w:t>, seismicitatea;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devierile</w:t>
      </w:r>
      <w:proofErr w:type="gramEnd"/>
      <w:r>
        <w:rPr>
          <w:rFonts w:ascii="Courier New" w:hAnsi="Courier New" w:cs="Courier New"/>
          <w:sz w:val="22"/>
          <w:szCs w:val="22"/>
        </w:rPr>
        <w:t xml:space="preserve"> şi protejările de utilităţi afectate;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sursele</w:t>
      </w:r>
      <w:proofErr w:type="gramEnd"/>
      <w:r>
        <w:rPr>
          <w:rFonts w:ascii="Courier New" w:hAnsi="Courier New" w:cs="Courier New"/>
          <w:sz w:val="22"/>
          <w:szCs w:val="22"/>
        </w:rPr>
        <w:t xml:space="preserve"> de apă, energie electrică, gaze, telefon şi altele asemenea pentru lucrări definitive şi provizorii;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căile</w:t>
      </w:r>
      <w:proofErr w:type="gramEnd"/>
      <w:r>
        <w:rPr>
          <w:rFonts w:ascii="Courier New" w:hAnsi="Courier New" w:cs="Courier New"/>
          <w:sz w:val="22"/>
          <w:szCs w:val="22"/>
        </w:rPr>
        <w:t xml:space="preserve"> de acces permanente, căile de comunicaţii şi altele asemenea;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căile</w:t>
      </w:r>
      <w:proofErr w:type="gramEnd"/>
      <w:r>
        <w:rPr>
          <w:rFonts w:ascii="Courier New" w:hAnsi="Courier New" w:cs="Courier New"/>
          <w:sz w:val="22"/>
          <w:szCs w:val="22"/>
        </w:rPr>
        <w:t xml:space="preserve"> de acces provizorii;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w:t>
      </w:r>
      <w:proofErr w:type="gramStart"/>
      <w:r>
        <w:rPr>
          <w:rFonts w:ascii="Courier New" w:hAnsi="Courier New" w:cs="Courier New"/>
          <w:sz w:val="22"/>
          <w:szCs w:val="22"/>
        </w:rPr>
        <w:t>bunuri</w:t>
      </w:r>
      <w:proofErr w:type="gramEnd"/>
      <w:r>
        <w:rPr>
          <w:rFonts w:ascii="Courier New" w:hAnsi="Courier New" w:cs="Courier New"/>
          <w:sz w:val="22"/>
          <w:szCs w:val="22"/>
        </w:rPr>
        <w:t xml:space="preserve"> de patrimoniu cultural imobil.</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Soluţia tehnică cuprinzând:</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caracteristici</w:t>
      </w:r>
      <w:proofErr w:type="gramEnd"/>
      <w:r>
        <w:rPr>
          <w:rFonts w:ascii="Courier New" w:hAnsi="Courier New" w:cs="Courier New"/>
          <w:sz w:val="22"/>
          <w:szCs w:val="22"/>
        </w:rPr>
        <w:t xml:space="preserve"> tehnice şi parametri specifici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varianta</w:t>
      </w:r>
      <w:proofErr w:type="gramEnd"/>
      <w:r>
        <w:rPr>
          <w:rFonts w:ascii="Courier New" w:hAnsi="Courier New" w:cs="Courier New"/>
          <w:sz w:val="22"/>
          <w:szCs w:val="22"/>
        </w:rPr>
        <w:t xml:space="preserve"> constructivă de realizare a investiţiei;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trasarea</w:t>
      </w:r>
      <w:proofErr w:type="gramEnd"/>
      <w:r>
        <w:rPr>
          <w:rFonts w:ascii="Courier New" w:hAnsi="Courier New" w:cs="Courier New"/>
          <w:sz w:val="22"/>
          <w:szCs w:val="22"/>
        </w:rPr>
        <w:t xml:space="preserve"> lucrărilor;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protejarea</w:t>
      </w:r>
      <w:proofErr w:type="gramEnd"/>
      <w:r>
        <w:rPr>
          <w:rFonts w:ascii="Courier New" w:hAnsi="Courier New" w:cs="Courier New"/>
          <w:sz w:val="22"/>
          <w:szCs w:val="22"/>
        </w:rPr>
        <w:t xml:space="preserve"> lucrărilor executate şi a materialelor din şantier;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organizarea</w:t>
      </w:r>
      <w:proofErr w:type="gramEnd"/>
      <w:r>
        <w:rPr>
          <w:rFonts w:ascii="Courier New" w:hAnsi="Courier New" w:cs="Courier New"/>
          <w:sz w:val="22"/>
          <w:szCs w:val="22"/>
        </w:rPr>
        <w:t xml:space="preserve"> de şantier.</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 Memorii tehnice pe specialităţi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Memoriu de arhitectură - conţine descrierea lucrărilor de arhitectură, cu precizarea echipării şi dotării specifice funcţiunii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Memorii corespondente domeniilor/subdomeniilor de construcţii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Memorii corespondente specialităţilor de instalaţii, cu precizarea echipării şi dotării specifice funcţiunii</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III. Breviare de calcul</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Breviarele de calcul reprezintă documente justificative pentru dimensionarea elementelor de construcţii şi de instalaţii şi se elaborează pentru fiecare element de construcţie în parte.</w:t>
      </w:r>
      <w:proofErr w:type="gramEnd"/>
      <w:r>
        <w:rPr>
          <w:rFonts w:ascii="Courier New" w:hAnsi="Courier New" w:cs="Courier New"/>
          <w:sz w:val="22"/>
          <w:szCs w:val="22"/>
        </w:rPr>
        <w:t xml:space="preserve"> </w:t>
      </w:r>
      <w:proofErr w:type="gramStart"/>
      <w:r>
        <w:rPr>
          <w:rFonts w:ascii="Courier New" w:hAnsi="Courier New" w:cs="Courier New"/>
          <w:sz w:val="22"/>
          <w:szCs w:val="22"/>
        </w:rPr>
        <w:t>În acestea se vor preciza încărcările şi ipotezele de calcul, combinaţiile de calcul, metodologia de calcul, verificările şi dimensionările, precum şi programele de calcul utilizate.</w:t>
      </w:r>
      <w:proofErr w:type="gramEnd"/>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 Caiete de sarcini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Caietele de sarcini sunt părţi integrante ale proiectului tehnic de execuţie, care reglementează nivelul de performanţă a lucrărilor, precum şi cerinţele, condiţiile tehnice şi tehnologice, condiţiile de calitate pentru produsele care urmează a fi încorporate în lucrare, </w:t>
      </w:r>
      <w:r>
        <w:rPr>
          <w:rFonts w:ascii="Courier New" w:hAnsi="Courier New" w:cs="Courier New"/>
          <w:sz w:val="22"/>
          <w:szCs w:val="22"/>
        </w:rPr>
        <w:lastRenderedPageBreak/>
        <w:t xml:space="preserve">testele, inclusiv cele tehnologice, încercările, nivelurile de toleranţe şi altele de aceeaşi natură, care </w:t>
      </w:r>
      <w:proofErr w:type="gramStart"/>
      <w:r>
        <w:rPr>
          <w:rFonts w:ascii="Courier New" w:hAnsi="Courier New" w:cs="Courier New"/>
          <w:sz w:val="22"/>
          <w:szCs w:val="22"/>
        </w:rPr>
        <w:t>să</w:t>
      </w:r>
      <w:proofErr w:type="gramEnd"/>
      <w:r>
        <w:rPr>
          <w:rFonts w:ascii="Courier New" w:hAnsi="Courier New" w:cs="Courier New"/>
          <w:sz w:val="22"/>
          <w:szCs w:val="22"/>
        </w:rPr>
        <w:t xml:space="preserve"> garanteze îndeplinirea exigenţelor de calitate şi performanţă solicitate.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Caietele de sarcini se elaborează de către proiectanţi, care prestează, în condiţiile legii, servicii de proiectare în domeniul construcţiilor şi instalaţiilor pentru construcţii, pe specialităţi, prin dezvoltarea elementelor tehnice cuprinse în planşe, şi nu trebuie să fie restrictive.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Caietele de sarcini, împreună cu planşele,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fie concepute astfel încât, pe baza lor, să se poată determina cantităţile de lucrări, costurile lucrărilor şi utilajelor, forţa de muncă şi dotarea necesară execuţiei lucrărilor.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Redactarea caietelor de sarcini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fie concisă şi sistematizată.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Rolul şi scopul caietelor de sarcini: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reprezintă</w:t>
      </w:r>
      <w:proofErr w:type="gramEnd"/>
      <w:r>
        <w:rPr>
          <w:rFonts w:ascii="Courier New" w:hAnsi="Courier New" w:cs="Courier New"/>
          <w:sz w:val="22"/>
          <w:szCs w:val="22"/>
        </w:rPr>
        <w:t xml:space="preserve"> descrierea elementelor tehnice şi calitative menţionate în planşe şi prezintă informaţii, precizări şi prescripţii complementare planşelor;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detaliază notele şi cuprind caracteristicile şi calităţile materialelor folosite, testele şi probele acestora, descriu lucrările care se execută, calitatea, modul de realizare, testele, verificările şi probele acestor lucrări, ordinea de execuţie şi de montaj şi aspectul final;</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prevăd</w:t>
      </w:r>
      <w:proofErr w:type="gramEnd"/>
      <w:r>
        <w:rPr>
          <w:rFonts w:ascii="Courier New" w:hAnsi="Courier New" w:cs="Courier New"/>
          <w:sz w:val="22"/>
          <w:szCs w:val="22"/>
        </w:rPr>
        <w:t xml:space="preserve"> modul de urmărire a comportării în timp a investiţiei;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prevăd</w:t>
      </w:r>
      <w:proofErr w:type="gramEnd"/>
      <w:r>
        <w:rPr>
          <w:rFonts w:ascii="Courier New" w:hAnsi="Courier New" w:cs="Courier New"/>
          <w:sz w:val="22"/>
          <w:szCs w:val="22"/>
        </w:rPr>
        <w:t xml:space="preserve"> măsurile şi acţiunile de demontare/demolare (inclusiv reintegrarea în mediul natural a deşeurilor) după expirarea perioadei de viaţă (postutilizarea).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Tipuri de caiete de sarcini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În funcţie de categoria de importanţă </w:t>
      </w:r>
      <w:proofErr w:type="gramStart"/>
      <w:r>
        <w:rPr>
          <w:rFonts w:ascii="Courier New" w:hAnsi="Courier New" w:cs="Courier New"/>
          <w:sz w:val="22"/>
          <w:szCs w:val="22"/>
        </w:rPr>
        <w:t>a</w:t>
      </w:r>
      <w:proofErr w:type="gramEnd"/>
      <w:r>
        <w:rPr>
          <w:rFonts w:ascii="Courier New" w:hAnsi="Courier New" w:cs="Courier New"/>
          <w:sz w:val="22"/>
          <w:szCs w:val="22"/>
        </w:rPr>
        <w:t xml:space="preserve"> obiectivului de investiţii, caietele de sarcini pot fi: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caiete</w:t>
      </w:r>
      <w:proofErr w:type="gramEnd"/>
      <w:r>
        <w:rPr>
          <w:rFonts w:ascii="Courier New" w:hAnsi="Courier New" w:cs="Courier New"/>
          <w:sz w:val="22"/>
          <w:szCs w:val="22"/>
        </w:rPr>
        <w:t xml:space="preserve"> de sarcini generale, care se referă la lucrări curente în domeniul construcţiilor şi care se elaborează pentru toate obiectivele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caiete</w:t>
      </w:r>
      <w:proofErr w:type="gramEnd"/>
      <w:r>
        <w:rPr>
          <w:rFonts w:ascii="Courier New" w:hAnsi="Courier New" w:cs="Courier New"/>
          <w:sz w:val="22"/>
          <w:szCs w:val="22"/>
        </w:rPr>
        <w:t xml:space="preserve"> de sarcini speciale, care se referă la lucrări specifice şi care se elaborează independent pentru fiecare lucrare.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În funcţie de destinaţie, caietele de sarcini pot fi: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caiete</w:t>
      </w:r>
      <w:proofErr w:type="gramEnd"/>
      <w:r>
        <w:rPr>
          <w:rFonts w:ascii="Courier New" w:hAnsi="Courier New" w:cs="Courier New"/>
          <w:sz w:val="22"/>
          <w:szCs w:val="22"/>
        </w:rPr>
        <w:t xml:space="preserve"> de sarcini pentru execuţia lucrărilor;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caiete</w:t>
      </w:r>
      <w:proofErr w:type="gramEnd"/>
      <w:r>
        <w:rPr>
          <w:rFonts w:ascii="Courier New" w:hAnsi="Courier New" w:cs="Courier New"/>
          <w:sz w:val="22"/>
          <w:szCs w:val="22"/>
        </w:rPr>
        <w:t xml:space="preserve"> de sarcini pentru furnizori de materiale, semifabricate, utilaje, echipamente tehnologice şi confecţii diverse;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caiete</w:t>
      </w:r>
      <w:proofErr w:type="gramEnd"/>
      <w:r>
        <w:rPr>
          <w:rFonts w:ascii="Courier New" w:hAnsi="Courier New" w:cs="Courier New"/>
          <w:sz w:val="22"/>
          <w:szCs w:val="22"/>
        </w:rPr>
        <w:t xml:space="preserve"> de sarcini pentru recepţii, teste, probe, verificări şi puneri în funcţiune;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caiete</w:t>
      </w:r>
      <w:proofErr w:type="gramEnd"/>
      <w:r>
        <w:rPr>
          <w:rFonts w:ascii="Courier New" w:hAnsi="Courier New" w:cs="Courier New"/>
          <w:sz w:val="22"/>
          <w:szCs w:val="22"/>
        </w:rPr>
        <w:t xml:space="preserve"> de sarcini pentru urmărirea comportării în timp a construcţiilor şi conţinutul cărţii tehnice.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Conţinutul caietelor de sarcini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Caietele de sarcini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cuprindă: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nominalizarea</w:t>
      </w:r>
      <w:proofErr w:type="gramEnd"/>
      <w:r>
        <w:rPr>
          <w:rFonts w:ascii="Courier New" w:hAnsi="Courier New" w:cs="Courier New"/>
          <w:sz w:val="22"/>
          <w:szCs w:val="22"/>
        </w:rPr>
        <w:t xml:space="preserve"> planşelor, părţilor componente ale proiectului tehnic de execuţie, care guvernează lucrarea;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w:t>
      </w:r>
      <w:proofErr w:type="gramStart"/>
      <w:r>
        <w:rPr>
          <w:rFonts w:ascii="Courier New" w:hAnsi="Courier New" w:cs="Courier New"/>
          <w:sz w:val="22"/>
          <w:szCs w:val="22"/>
        </w:rPr>
        <w:t>descrierea</w:t>
      </w:r>
      <w:proofErr w:type="gramEnd"/>
      <w:r>
        <w:rPr>
          <w:rFonts w:ascii="Courier New" w:hAnsi="Courier New" w:cs="Courier New"/>
          <w:sz w:val="22"/>
          <w:szCs w:val="22"/>
        </w:rPr>
        <w:t xml:space="preserve"> obiectivului de investiţii; aspect, formă, caracteristici, dimensiuni, toleranţe şi altele asemenea;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descrierea</w:t>
      </w:r>
      <w:proofErr w:type="gramEnd"/>
      <w:r>
        <w:rPr>
          <w:rFonts w:ascii="Courier New" w:hAnsi="Courier New" w:cs="Courier New"/>
          <w:sz w:val="22"/>
          <w:szCs w:val="22"/>
        </w:rPr>
        <w:t xml:space="preserve"> execuţiei lucrărilor, a procedurilor tehnice de execuţie specifice şi etapele privind realizarea execuţiei;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măsurători</w:t>
      </w:r>
      <w:proofErr w:type="gramEnd"/>
      <w:r>
        <w:rPr>
          <w:rFonts w:ascii="Courier New" w:hAnsi="Courier New" w:cs="Courier New"/>
          <w:sz w:val="22"/>
          <w:szCs w:val="22"/>
        </w:rPr>
        <w:t>, probe, teste, verificări şi altele asemenea, necesare a se efectua pe parcursul execuţiei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proprietăţile</w:t>
      </w:r>
      <w:proofErr w:type="gramEnd"/>
      <w:r>
        <w:rPr>
          <w:rFonts w:ascii="Courier New" w:hAnsi="Courier New" w:cs="Courier New"/>
          <w:sz w:val="22"/>
          <w:szCs w:val="22"/>
        </w:rPr>
        <w:t xml:space="preserve"> fizice, chimice, de aspect, de calitate, toleranţe, probe, teste şi altele asemenea pentru produsele/materialele utilizate la realizarea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standarde</w:t>
      </w:r>
      <w:proofErr w:type="gramEnd"/>
      <w:r>
        <w:rPr>
          <w:rFonts w:ascii="Courier New" w:hAnsi="Courier New" w:cs="Courier New"/>
          <w:sz w:val="22"/>
          <w:szCs w:val="22"/>
        </w:rPr>
        <w:t>, normative şi alte prescripţii care trebuie respectate în cazul execuţiei, produselor/materialelor, confecţiilor, elementelor prefabricate, utilajelor, montajului, probelor, testelor, verificărilor;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condiţii</w:t>
      </w:r>
      <w:proofErr w:type="gramEnd"/>
      <w:r>
        <w:rPr>
          <w:rFonts w:ascii="Courier New" w:hAnsi="Courier New" w:cs="Courier New"/>
          <w:sz w:val="22"/>
          <w:szCs w:val="22"/>
        </w:rPr>
        <w:t xml:space="preserve"> privind recepţia.</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 Liste cu cantităţi de lucrări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Acest capitol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 toate elementele necesare cuantificării valorice a lucrărilor şi conţine: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centralizatorul</w:t>
      </w:r>
      <w:proofErr w:type="gramEnd"/>
      <w:r>
        <w:rPr>
          <w:rFonts w:ascii="Courier New" w:hAnsi="Courier New" w:cs="Courier New"/>
          <w:sz w:val="22"/>
          <w:szCs w:val="22"/>
        </w:rPr>
        <w:t xml:space="preserve"> cheltuielilor, pe obiectiv (formularul F1);</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centralizatorul</w:t>
      </w:r>
      <w:proofErr w:type="gramEnd"/>
      <w:r>
        <w:rPr>
          <w:rFonts w:ascii="Courier New" w:hAnsi="Courier New" w:cs="Courier New"/>
          <w:sz w:val="22"/>
          <w:szCs w:val="22"/>
        </w:rPr>
        <w:t xml:space="preserve"> cheltuielilor pe categorii de lucrări, pe obiecte (formularul F2);</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listele</w:t>
      </w:r>
      <w:proofErr w:type="gramEnd"/>
      <w:r>
        <w:rPr>
          <w:rFonts w:ascii="Courier New" w:hAnsi="Courier New" w:cs="Courier New"/>
          <w:sz w:val="22"/>
          <w:szCs w:val="22"/>
        </w:rPr>
        <w:t xml:space="preserve"> cu cantităţile de lucrări, pe categorii de lucrări (formularul F3);</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listele</w:t>
      </w:r>
      <w:proofErr w:type="gramEnd"/>
      <w:r>
        <w:rPr>
          <w:rFonts w:ascii="Courier New" w:hAnsi="Courier New" w:cs="Courier New"/>
          <w:sz w:val="22"/>
          <w:szCs w:val="22"/>
        </w:rPr>
        <w:t xml:space="preserve"> cu cantităţile de utilaje şi echipamente tehnologice, inclusiv dotări (formularul F4);</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fişele</w:t>
      </w:r>
      <w:proofErr w:type="gramEnd"/>
      <w:r>
        <w:rPr>
          <w:rFonts w:ascii="Courier New" w:hAnsi="Courier New" w:cs="Courier New"/>
          <w:sz w:val="22"/>
          <w:szCs w:val="22"/>
        </w:rPr>
        <w:t xml:space="preserve"> tehnice ale utilajelor şi echipamentelor tehnologice, inclusiv dotări (formularul F5);</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listele</w:t>
      </w:r>
      <w:proofErr w:type="gramEnd"/>
      <w:r>
        <w:rPr>
          <w:rFonts w:ascii="Courier New" w:hAnsi="Courier New" w:cs="Courier New"/>
          <w:sz w:val="22"/>
          <w:szCs w:val="22"/>
        </w:rPr>
        <w:t xml:space="preserve"> cu cantităţi de lucrări pentru construcţii provizorii OS (organizare de şantier) (Se poate utiliza formularul F3.).</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NOTĂ: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Formularele F1-F5, completate cu preţuri unitare şi valori, </w:t>
      </w:r>
      <w:proofErr w:type="gramStart"/>
      <w:r>
        <w:rPr>
          <w:rFonts w:ascii="Courier New" w:hAnsi="Courier New" w:cs="Courier New"/>
          <w:sz w:val="22"/>
          <w:szCs w:val="22"/>
        </w:rPr>
        <w:t>devin</w:t>
      </w:r>
      <w:proofErr w:type="gramEnd"/>
      <w:r>
        <w:rPr>
          <w:rFonts w:ascii="Courier New" w:hAnsi="Courier New" w:cs="Courier New"/>
          <w:sz w:val="22"/>
          <w:szCs w:val="22"/>
        </w:rPr>
        <w:t xml:space="preserve"> formulare pentru devizul ofertei şi vor fi utilizate pentru întocmirea situaţiilor de lucrări executate, în vederea decontării.</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VI. Graficul general de realizare </w:t>
      </w:r>
      <w:proofErr w:type="gramStart"/>
      <w:r>
        <w:rPr>
          <w:rFonts w:ascii="Courier New" w:hAnsi="Courier New" w:cs="Courier New"/>
          <w:sz w:val="22"/>
          <w:szCs w:val="22"/>
        </w:rPr>
        <w:t>a</w:t>
      </w:r>
      <w:proofErr w:type="gramEnd"/>
      <w:r>
        <w:rPr>
          <w:rFonts w:ascii="Courier New" w:hAnsi="Courier New" w:cs="Courier New"/>
          <w:sz w:val="22"/>
          <w:szCs w:val="22"/>
        </w:rPr>
        <w:t xml:space="preserve"> investiţiei publice (formularul F6)</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Graficul general de realizare </w:t>
      </w:r>
      <w:proofErr w:type="gramStart"/>
      <w:r>
        <w:rPr>
          <w:rFonts w:ascii="Courier New" w:hAnsi="Courier New" w:cs="Courier New"/>
          <w:sz w:val="22"/>
          <w:szCs w:val="22"/>
        </w:rPr>
        <w:t>a</w:t>
      </w:r>
      <w:proofErr w:type="gramEnd"/>
      <w:r>
        <w:rPr>
          <w:rFonts w:ascii="Courier New" w:hAnsi="Courier New" w:cs="Courier New"/>
          <w:sz w:val="22"/>
          <w:szCs w:val="22"/>
        </w:rPr>
        <w:t xml:space="preserve"> investiţiei publice reprezintă eşalonarea fizică a lucrărilor de investiţii/intervenţii.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NOTĂ: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Formularele F1-F6 fac parte integrantă din anexa nr.</w:t>
      </w:r>
      <w:proofErr w:type="gramEnd"/>
      <w:r>
        <w:rPr>
          <w:rFonts w:ascii="Courier New" w:hAnsi="Courier New" w:cs="Courier New"/>
          <w:sz w:val="22"/>
          <w:szCs w:val="22"/>
        </w:rPr>
        <w:t xml:space="preserve"> </w:t>
      </w:r>
      <w:proofErr w:type="gramStart"/>
      <w:r>
        <w:rPr>
          <w:rFonts w:ascii="Courier New" w:hAnsi="Courier New" w:cs="Courier New"/>
          <w:sz w:val="22"/>
          <w:szCs w:val="22"/>
        </w:rPr>
        <w:t>10 la prezenta hotărâre.</w:t>
      </w:r>
      <w:proofErr w:type="gramEnd"/>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PĂRŢI DESENATE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Sunt documentele principale ale proiectului tehnic de execuţie pe baza cărora se elaborează părţile scrise ale acestuia, cuprinzând toate informaţiile necesare elaborării caietelor de sarcini şi care, de regulă, se compun din:</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Planşe generale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Sunt planşe de ansamblu şi cuprind:</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planşa</w:t>
      </w:r>
      <w:proofErr w:type="gramEnd"/>
      <w:r>
        <w:rPr>
          <w:rFonts w:ascii="Courier New" w:hAnsi="Courier New" w:cs="Courier New"/>
          <w:sz w:val="22"/>
          <w:szCs w:val="22"/>
        </w:rPr>
        <w:t xml:space="preserve"> de încadrare în zonă;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planşele</w:t>
      </w:r>
      <w:proofErr w:type="gramEnd"/>
      <w:r>
        <w:rPr>
          <w:rFonts w:ascii="Courier New" w:hAnsi="Courier New" w:cs="Courier New"/>
          <w:sz w:val="22"/>
          <w:szCs w:val="22"/>
        </w:rPr>
        <w:t xml:space="preserve"> de amplasare a reperelor de nivelment şi planimetrice;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planşele</w:t>
      </w:r>
      <w:proofErr w:type="gramEnd"/>
      <w:r>
        <w:rPr>
          <w:rFonts w:ascii="Courier New" w:hAnsi="Courier New" w:cs="Courier New"/>
          <w:sz w:val="22"/>
          <w:szCs w:val="22"/>
        </w:rPr>
        <w:t xml:space="preserve"> topografice principale;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planşele</w:t>
      </w:r>
      <w:proofErr w:type="gramEnd"/>
      <w:r>
        <w:rPr>
          <w:rFonts w:ascii="Courier New" w:hAnsi="Courier New" w:cs="Courier New"/>
          <w:sz w:val="22"/>
          <w:szCs w:val="22"/>
        </w:rPr>
        <w:t xml:space="preserve"> de amplasare a forajelor şi profilurilor geotehnice, cu înscrierea condiţiilor şi a recomandărilor privind lucrările de fundare;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planşele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planşele</w:t>
      </w:r>
      <w:proofErr w:type="gramEnd"/>
      <w:r>
        <w:rPr>
          <w:rFonts w:ascii="Courier New" w:hAnsi="Courier New" w:cs="Courier New"/>
          <w:sz w:val="22"/>
          <w:szCs w:val="22"/>
        </w:rPr>
        <w:t xml:space="preserv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planşele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planşele</w:t>
      </w:r>
      <w:proofErr w:type="gramEnd"/>
      <w:r>
        <w:rPr>
          <w:rFonts w:ascii="Courier New" w:hAnsi="Courier New" w:cs="Courier New"/>
          <w:sz w:val="22"/>
          <w:szCs w:val="22"/>
        </w:rPr>
        <w:t xml:space="preserve"> de amplasare a reperelor fixe şi mobile de trasare.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Planşele aferente specialităţilor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Sunt planşe cu caracter tehnic, care definesc şi explicitează toate elementele construcţiei.</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recomandă ca fiecare obiect subteran/suprateran </w:t>
      </w:r>
      <w:proofErr w:type="gramStart"/>
      <w:r>
        <w:rPr>
          <w:rFonts w:ascii="Courier New" w:hAnsi="Courier New" w:cs="Courier New"/>
          <w:sz w:val="22"/>
          <w:szCs w:val="22"/>
        </w:rPr>
        <w:t>să</w:t>
      </w:r>
      <w:proofErr w:type="gramEnd"/>
      <w:r>
        <w:rPr>
          <w:rFonts w:ascii="Courier New" w:hAnsi="Courier New" w:cs="Courier New"/>
          <w:sz w:val="22"/>
          <w:szCs w:val="22"/>
        </w:rPr>
        <w:t xml:space="preserve"> fie identificat prin număr/cod şi denumire proprii.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Planşele principale se elaborează pe obiecte şi, în general, cuprind:</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Planşe de arhitectură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Definesc şi explicitează toate elementele de arhitectură ale fiecărui obiect, inclusiv cote, dimensiuni, distanţe, funcţiuni, arii, precizări privind finisajele şi calitatea acestora şi alte informaţii de această natură: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planurile</w:t>
      </w:r>
      <w:proofErr w:type="gramEnd"/>
      <w:r>
        <w:rPr>
          <w:rFonts w:ascii="Courier New" w:hAnsi="Courier New" w:cs="Courier New"/>
          <w:sz w:val="22"/>
          <w:szCs w:val="22"/>
        </w:rPr>
        <w:t xml:space="preserve"> de arhitectură ale fiecărui nivel subteran şi suprateran, inclusiv sistemul de acoperire, cotate, cu indicarea funcţiunilor şi finisaje, cu mobilier reprezentat;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secţiuni</w:t>
      </w:r>
      <w:proofErr w:type="gramEnd"/>
      <w:r>
        <w:rPr>
          <w:rFonts w:ascii="Courier New" w:hAnsi="Courier New" w:cs="Courier New"/>
          <w:sz w:val="22"/>
          <w:szCs w:val="22"/>
        </w:rPr>
        <w:t xml:space="preserve"> caracteristice, cotate, cu indicarea finisajelor;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faţade</w:t>
      </w:r>
      <w:proofErr w:type="gramEnd"/>
      <w:r>
        <w:rPr>
          <w:rFonts w:ascii="Courier New" w:hAnsi="Courier New" w:cs="Courier New"/>
          <w:sz w:val="22"/>
          <w:szCs w:val="22"/>
        </w:rPr>
        <w:t>, cu indicarea finisajelor, inclusiv cu reprezentarea încadrării în frontul stradal existent, după caz.</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2.2. Planşe de structură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Definesc şi explicitează pentru fiecare obiect alcătuirea şi execuţia structurii de rezistenţă, cu toate caracteristicile acesteia, şi cuprind:</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planurile</w:t>
      </w:r>
      <w:proofErr w:type="gramEnd"/>
      <w:r>
        <w:rPr>
          <w:rFonts w:ascii="Courier New" w:hAnsi="Courier New" w:cs="Courier New"/>
          <w:sz w:val="22"/>
          <w:szCs w:val="22"/>
        </w:rPr>
        <w:t xml:space="preserve"> infrastructurii şi secţiunile caracteristice cotate;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planurile</w:t>
      </w:r>
      <w:proofErr w:type="gramEnd"/>
      <w:r>
        <w:rPr>
          <w:rFonts w:ascii="Courier New" w:hAnsi="Courier New" w:cs="Courier New"/>
          <w:sz w:val="22"/>
          <w:szCs w:val="22"/>
        </w:rPr>
        <w:t xml:space="preserve"> suprastructurii şi secţiunile caracteristice cotate;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descrierea</w:t>
      </w:r>
      <w:proofErr w:type="gramEnd"/>
      <w:r>
        <w:rPr>
          <w:rFonts w:ascii="Courier New" w:hAnsi="Courier New" w:cs="Courier New"/>
          <w:sz w:val="22"/>
          <w:szCs w:val="22"/>
        </w:rPr>
        <w:t xml:space="preserve"> soluţiilor constructive, descrierea ordinii tehnologice de execuţie şi montaj (numai în situaţiile speciale în care aceasta este obligatorie), recomandări privind transportul, manipularea, depozitarea şi montajul.</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 Planşe de instalaţii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Definesc şi explicitează pentru fiecare obiect amplasarea, alcătuirea şi execuţia instalaţiilor, inclusiv cote, dimensiuni, toleranţe şi altele asemenea.</w:t>
      </w:r>
      <w:proofErr w:type="gramEnd"/>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 Planşe de utilaje şi echipamente tehnologice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Vor cuprinde, în principal, planşele principale de tehnologie şi montaj, secţiuni, vederi, detalii, inclusiv cote, dimensiuni, toleranţe, detalii montaj, şi anume: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planşe</w:t>
      </w:r>
      <w:proofErr w:type="gramEnd"/>
      <w:r>
        <w:rPr>
          <w:rFonts w:ascii="Courier New" w:hAnsi="Courier New" w:cs="Courier New"/>
          <w:sz w:val="22"/>
          <w:szCs w:val="22"/>
        </w:rPr>
        <w:t xml:space="preserve"> de ansamblu;</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scheme</w:t>
      </w:r>
      <w:proofErr w:type="gramEnd"/>
      <w:r>
        <w:rPr>
          <w:rFonts w:ascii="Courier New" w:hAnsi="Courier New" w:cs="Courier New"/>
          <w:sz w:val="22"/>
          <w:szCs w:val="22"/>
        </w:rPr>
        <w:t xml:space="preserve"> ale fluxului tehnologic;</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scheme</w:t>
      </w:r>
      <w:proofErr w:type="gramEnd"/>
      <w:r>
        <w:rPr>
          <w:rFonts w:ascii="Courier New" w:hAnsi="Courier New" w:cs="Courier New"/>
          <w:sz w:val="22"/>
          <w:szCs w:val="22"/>
        </w:rPr>
        <w:t xml:space="preserve"> cinematice, cu indicarea principalilor parametri;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scheme</w:t>
      </w:r>
      <w:proofErr w:type="gramEnd"/>
      <w:r>
        <w:rPr>
          <w:rFonts w:ascii="Courier New" w:hAnsi="Courier New" w:cs="Courier New"/>
          <w:sz w:val="22"/>
          <w:szCs w:val="22"/>
        </w:rPr>
        <w:t xml:space="preserve"> ale instalaţiilor hidraulice, pneumatice, electrice, de automatizare, comunicaţii, reţele de combustibil, apă, iluminat şi altele asemenea, precum şi ale instalaţiilor tehnologice;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planşe</w:t>
      </w:r>
      <w:proofErr w:type="gramEnd"/>
      <w:r>
        <w:rPr>
          <w:rFonts w:ascii="Courier New" w:hAnsi="Courier New" w:cs="Courier New"/>
          <w:sz w:val="22"/>
          <w:szCs w:val="22"/>
        </w:rPr>
        <w:t xml:space="preserve"> de montaj, cu indicarea geometriilor, dimensiunilor de amplasare, prestaţiilor, sarcinilor şi a altor informaţii de aceeaşi natură, inclusiv a schemelor tehnologice de montaj;</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diagrame</w:t>
      </w:r>
      <w:proofErr w:type="gramEnd"/>
      <w:r>
        <w:rPr>
          <w:rFonts w:ascii="Courier New" w:hAnsi="Courier New" w:cs="Courier New"/>
          <w:sz w:val="22"/>
          <w:szCs w:val="22"/>
        </w:rPr>
        <w:t>, nomograme, calcule inginereşti, tehnologice şi de montaj, inclusiv materialul grafic necesar punerii în funcţiune şi exploatării;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liste</w:t>
      </w:r>
      <w:proofErr w:type="gramEnd"/>
      <w:r>
        <w:rPr>
          <w:rFonts w:ascii="Courier New" w:hAnsi="Courier New" w:cs="Courier New"/>
          <w:sz w:val="22"/>
          <w:szCs w:val="22"/>
        </w:rPr>
        <w:t xml:space="preserve"> cu utilaje şi echipamente din componenţa planşelor tehnologice, inclusiv fişe cuprinzând parametrii, performanţele şi caracteristicile acestora.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2.5. Planşe de dotări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Cuprind planşe de amplasare şi montaj, inclusiv cote, dimensiuni, secţiuni, vederi, tablouri de dotări şi altele asemenea, pentru:</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piese</w:t>
      </w:r>
      <w:proofErr w:type="gramEnd"/>
      <w:r>
        <w:rPr>
          <w:rFonts w:ascii="Courier New" w:hAnsi="Courier New" w:cs="Courier New"/>
          <w:sz w:val="22"/>
          <w:szCs w:val="22"/>
        </w:rPr>
        <w:t xml:space="preserve"> de mobilier;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elemente</w:t>
      </w:r>
      <w:proofErr w:type="gramEnd"/>
      <w:r>
        <w:rPr>
          <w:rFonts w:ascii="Courier New" w:hAnsi="Courier New" w:cs="Courier New"/>
          <w:sz w:val="22"/>
          <w:szCs w:val="22"/>
        </w:rPr>
        <w:t xml:space="preserve"> de inventar gospodăresc;</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dotări</w:t>
      </w:r>
      <w:proofErr w:type="gramEnd"/>
      <w:r>
        <w:rPr>
          <w:rFonts w:ascii="Courier New" w:hAnsi="Courier New" w:cs="Courier New"/>
          <w:sz w:val="22"/>
          <w:szCs w:val="22"/>
        </w:rPr>
        <w:t xml:space="preserve"> cu mijloace tehnice de apărare împotriva incendiilor;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dotări</w:t>
      </w:r>
      <w:proofErr w:type="gramEnd"/>
      <w:r>
        <w:rPr>
          <w:rFonts w:ascii="Courier New" w:hAnsi="Courier New" w:cs="Courier New"/>
          <w:sz w:val="22"/>
          <w:szCs w:val="22"/>
        </w:rPr>
        <w:t xml:space="preserve"> necesare securităţii muncii;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alte</w:t>
      </w:r>
      <w:proofErr w:type="gramEnd"/>
      <w:r>
        <w:rPr>
          <w:rFonts w:ascii="Courier New" w:hAnsi="Courier New" w:cs="Courier New"/>
          <w:sz w:val="22"/>
          <w:szCs w:val="22"/>
        </w:rPr>
        <w:t xml:space="preserve"> dotări necesare în funcţie de specific.</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NOTĂ:</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elaborarea proiectelor, materialele, confecţiile, elementele prefabricate, utilajele tehnologice şi echipamentele vor fi definite prin parametri, performanţe şi caracteristici.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Este interzis a se face referiri sau trimiteri la mărci de fabrică, producători, furnizori sau la alte asemenea recomandări ori precizări care </w:t>
      </w:r>
      <w:proofErr w:type="gramStart"/>
      <w:r>
        <w:rPr>
          <w:rFonts w:ascii="Courier New" w:hAnsi="Courier New" w:cs="Courier New"/>
          <w:sz w:val="22"/>
          <w:szCs w:val="22"/>
        </w:rPr>
        <w:t>să</w:t>
      </w:r>
      <w:proofErr w:type="gramEnd"/>
      <w:r>
        <w:rPr>
          <w:rFonts w:ascii="Courier New" w:hAnsi="Courier New" w:cs="Courier New"/>
          <w:sz w:val="22"/>
          <w:szCs w:val="22"/>
        </w:rPr>
        <w:t xml:space="preserve"> indice preferinţe sau să restrângă concurenţa.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Caracteristicile tehnice şi parametrii funcţionali vor fi prezentaţi în cadrul unor limite (pe cât posibil) rezultate din breviarele de calcul şi nu vor fi date în mod determinist, în scopul de a favoriza </w:t>
      </w:r>
      <w:proofErr w:type="gramStart"/>
      <w:r>
        <w:rPr>
          <w:rFonts w:ascii="Courier New" w:hAnsi="Courier New" w:cs="Courier New"/>
          <w:sz w:val="22"/>
          <w:szCs w:val="22"/>
        </w:rPr>
        <w:t>un</w:t>
      </w:r>
      <w:proofErr w:type="gramEnd"/>
      <w:r>
        <w:rPr>
          <w:rFonts w:ascii="Courier New" w:hAnsi="Courier New" w:cs="Courier New"/>
          <w:sz w:val="22"/>
          <w:szCs w:val="22"/>
        </w:rPr>
        <w:t xml:space="preserve"> anumit furnizor (producător).</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DETALII DE EXECUŢIE</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Detaliile de execuţie, parte componentă a proiectului tehnic de execuţie, respectă prevederile acestuia şi detaliază soluţiile de alcătuire, asamblare, executare, montare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funcţie de complexitatea proiectului şi de natura lucrărilor de intervenţii, precum şi în cazul obiectivelor de investiţii a căror funcţionare implică procese tehnologice specifice, anumite detalii de execuţie se pot elabora/definitiva pe parcursul execuţiei obiectivului de investiţii (proiectantul </w:t>
      </w:r>
      <w:proofErr w:type="gramStart"/>
      <w:r>
        <w:rPr>
          <w:rFonts w:ascii="Courier New" w:hAnsi="Courier New" w:cs="Courier New"/>
          <w:sz w:val="22"/>
          <w:szCs w:val="22"/>
        </w:rPr>
        <w:t>va</w:t>
      </w:r>
      <w:proofErr w:type="gramEnd"/>
      <w:r>
        <w:rPr>
          <w:rFonts w:ascii="Courier New" w:hAnsi="Courier New" w:cs="Courier New"/>
          <w:sz w:val="22"/>
          <w:szCs w:val="22"/>
        </w:rPr>
        <w:t xml:space="preserve"> specifica pe planşe care sunt detaliile de execuţie ce urmează a fi elaborate/definitivate astfel).</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Detaliile de execuţie pot fi de 3 tipuri:</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detalii</w:t>
      </w:r>
      <w:proofErr w:type="gramEnd"/>
      <w:r>
        <w:rPr>
          <w:rFonts w:ascii="Courier New" w:hAnsi="Courier New" w:cs="Courier New"/>
          <w:sz w:val="22"/>
          <w:szCs w:val="22"/>
        </w:rPr>
        <w:t xml:space="preserve"> de execuţie privind soluţionările elaborate de proiectant;</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detalii</w:t>
      </w:r>
      <w:proofErr w:type="gramEnd"/>
      <w:r>
        <w:rPr>
          <w:rFonts w:ascii="Courier New" w:hAnsi="Courier New" w:cs="Courier New"/>
          <w:sz w:val="22"/>
          <w:szCs w:val="22"/>
        </w:rPr>
        <w:t xml:space="preserve"> de execuţie pentru echiparea obiectivului de investiţii, în timpul execuţiei, cu aparatură şi echipamente, realizate cu respectarea datelor şi informaţiilor oferite de către furnizorii acestora;</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detalii</w:t>
      </w:r>
      <w:proofErr w:type="gramEnd"/>
      <w:r>
        <w:rPr>
          <w:rFonts w:ascii="Courier New" w:hAnsi="Courier New" w:cs="Courier New"/>
          <w:sz w:val="22"/>
          <w:szCs w:val="22"/>
        </w:rPr>
        <w:t xml:space="preserve"> de execuţie curente standardizate (conform detaliilor-tip ale furnizorilor de subansamble) sau detalii de execuţie care depind de specificul tehnologic al firmei constructoare, care se vor executa, de regulă, de către constructor.</w:t>
      </w:r>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toate cazurile prevăzute mai sus, proiectantul, în cadrul asistenţei tehnice,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supervizeze întocmirea şi adaptarea funcţională a tuturor detaliilor de execuţie, indiferent de elaboratorul acestora.</w:t>
      </w:r>
    </w:p>
    <w:p w:rsidR="00CC0B5C" w:rsidRDefault="00CC0B5C" w:rsidP="00CC0B5C">
      <w:pPr>
        <w:autoSpaceDE w:val="0"/>
        <w:autoSpaceDN w:val="0"/>
        <w:adjustRightInd w:val="0"/>
        <w:jc w:val="both"/>
        <w:rPr>
          <w:rFonts w:ascii="Courier New" w:hAnsi="Courier New" w:cs="Courier New"/>
          <w:sz w:val="22"/>
          <w:szCs w:val="22"/>
        </w:rPr>
      </w:pPr>
    </w:p>
    <w:p w:rsidR="00433280" w:rsidRDefault="00433280" w:rsidP="00CC0B5C">
      <w:pPr>
        <w:autoSpaceDE w:val="0"/>
        <w:autoSpaceDN w:val="0"/>
        <w:adjustRightInd w:val="0"/>
        <w:jc w:val="both"/>
        <w:rPr>
          <w:rFonts w:ascii="Courier New" w:hAnsi="Courier New" w:cs="Courier New"/>
          <w:sz w:val="22"/>
          <w:szCs w:val="22"/>
        </w:rPr>
      </w:pPr>
    </w:p>
    <w:p w:rsidR="00433280" w:rsidRDefault="00433280" w:rsidP="00CC0B5C">
      <w:pPr>
        <w:autoSpaceDE w:val="0"/>
        <w:autoSpaceDN w:val="0"/>
        <w:adjustRightInd w:val="0"/>
        <w:jc w:val="both"/>
        <w:rPr>
          <w:rFonts w:ascii="Courier New" w:hAnsi="Courier New" w:cs="Courier New"/>
          <w:sz w:val="22"/>
          <w:szCs w:val="22"/>
        </w:rPr>
      </w:pPr>
    </w:p>
    <w:p w:rsidR="00433280" w:rsidRDefault="00433280" w:rsidP="00CC0B5C">
      <w:pPr>
        <w:autoSpaceDE w:val="0"/>
        <w:autoSpaceDN w:val="0"/>
        <w:adjustRightInd w:val="0"/>
        <w:jc w:val="both"/>
        <w:rPr>
          <w:rFonts w:ascii="Courier New" w:hAnsi="Courier New" w:cs="Courier New"/>
          <w:sz w:val="22"/>
          <w:szCs w:val="22"/>
        </w:rPr>
      </w:pPr>
    </w:p>
    <w:p w:rsidR="00433280" w:rsidRDefault="00433280" w:rsidP="00CC0B5C">
      <w:pPr>
        <w:autoSpaceDE w:val="0"/>
        <w:autoSpaceDN w:val="0"/>
        <w:adjustRightInd w:val="0"/>
        <w:jc w:val="both"/>
        <w:rPr>
          <w:rFonts w:ascii="Courier New" w:hAnsi="Courier New" w:cs="Courier New"/>
          <w:sz w:val="22"/>
          <w:szCs w:val="22"/>
        </w:rPr>
      </w:pPr>
    </w:p>
    <w:p w:rsidR="00433280" w:rsidRDefault="00433280" w:rsidP="00CC0B5C">
      <w:pPr>
        <w:autoSpaceDE w:val="0"/>
        <w:autoSpaceDN w:val="0"/>
        <w:adjustRightInd w:val="0"/>
        <w:jc w:val="both"/>
        <w:rPr>
          <w:rFonts w:ascii="Courier New" w:hAnsi="Courier New" w:cs="Courier New"/>
          <w:sz w:val="22"/>
          <w:szCs w:val="22"/>
        </w:rPr>
      </w:pPr>
    </w:p>
    <w:p w:rsidR="00433280" w:rsidRDefault="00433280" w:rsidP="00CC0B5C">
      <w:pPr>
        <w:autoSpaceDE w:val="0"/>
        <w:autoSpaceDN w:val="0"/>
        <w:adjustRightInd w:val="0"/>
        <w:jc w:val="both"/>
        <w:rPr>
          <w:rFonts w:ascii="Courier New" w:hAnsi="Courier New" w:cs="Courier New"/>
          <w:sz w:val="22"/>
          <w:szCs w:val="22"/>
        </w:rPr>
      </w:pPr>
    </w:p>
    <w:p w:rsidR="00433280" w:rsidRDefault="00433280"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bookmarkStart w:id="0" w:name="_GoBack"/>
      <w:bookmarkEnd w:id="0"/>
    </w:p>
    <w:p w:rsidR="00CC0B5C" w:rsidRDefault="00CC0B5C" w:rsidP="00CC0B5C">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FORMULARUL F1</w:t>
      </w: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22"/>
          <w:szCs w:val="22"/>
        </w:rPr>
      </w:pP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OBIECTIV                                        Proiectant,</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                     ...................................</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denumirea</w:t>
      </w:r>
      <w:proofErr w:type="gramEnd"/>
      <w:r>
        <w:rPr>
          <w:rFonts w:ascii="Courier New" w:hAnsi="Courier New" w:cs="Courier New"/>
          <w:sz w:val="18"/>
          <w:szCs w:val="18"/>
        </w:rPr>
        <w:t>)                          (</w:t>
      </w:r>
      <w:proofErr w:type="gramStart"/>
      <w:r>
        <w:rPr>
          <w:rFonts w:ascii="Courier New" w:hAnsi="Courier New" w:cs="Courier New"/>
          <w:sz w:val="18"/>
          <w:szCs w:val="18"/>
        </w:rPr>
        <w:t>denumirea</w:t>
      </w:r>
      <w:proofErr w:type="gramEnd"/>
      <w:r>
        <w:rPr>
          <w:rFonts w:ascii="Courier New" w:hAnsi="Courier New" w:cs="Courier New"/>
          <w:sz w:val="18"/>
          <w:szCs w:val="18"/>
        </w:rPr>
        <w:t xml:space="preserve"> persoanei juridice şi</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datele</w:t>
      </w:r>
      <w:proofErr w:type="gramEnd"/>
      <w:r>
        <w:rPr>
          <w:rFonts w:ascii="Courier New" w:hAnsi="Courier New" w:cs="Courier New"/>
          <w:sz w:val="18"/>
          <w:szCs w:val="18"/>
        </w:rPr>
        <w:t xml:space="preserve"> de identificare)</w:t>
      </w:r>
    </w:p>
    <w:p w:rsidR="00CC0B5C" w:rsidRDefault="00CC0B5C" w:rsidP="00CC0B5C">
      <w:pPr>
        <w:autoSpaceDE w:val="0"/>
        <w:autoSpaceDN w:val="0"/>
        <w:adjustRightInd w:val="0"/>
        <w:jc w:val="both"/>
        <w:rPr>
          <w:rFonts w:ascii="Courier New" w:hAnsi="Courier New" w:cs="Courier New"/>
          <w:sz w:val="18"/>
          <w:szCs w:val="18"/>
        </w:rPr>
      </w:pP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CENTRALIZATORUL</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cheltuielilor</w:t>
      </w:r>
      <w:proofErr w:type="gramEnd"/>
      <w:r>
        <w:rPr>
          <w:rFonts w:ascii="Courier New" w:hAnsi="Courier New" w:cs="Courier New"/>
          <w:sz w:val="18"/>
          <w:szCs w:val="18"/>
        </w:rPr>
        <w:t xml:space="preserve"> pe obiectiv</w:t>
      </w:r>
    </w:p>
    <w:p w:rsidR="00CC0B5C" w:rsidRDefault="00CC0B5C" w:rsidP="00CC0B5C">
      <w:pPr>
        <w:autoSpaceDE w:val="0"/>
        <w:autoSpaceDN w:val="0"/>
        <w:adjustRightInd w:val="0"/>
        <w:jc w:val="both"/>
        <w:rPr>
          <w:rFonts w:ascii="Courier New" w:hAnsi="Courier New" w:cs="Courier New"/>
          <w:sz w:val="18"/>
          <w:szCs w:val="18"/>
        </w:rPr>
      </w:pP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│Nr. cap</w:t>
      </w:r>
      <w:proofErr w:type="gramStart"/>
      <w:r>
        <w:rPr>
          <w:rFonts w:ascii="Courier New" w:hAnsi="Courier New" w:cs="Courier New"/>
          <w:sz w:val="18"/>
          <w:szCs w:val="18"/>
        </w:rPr>
        <w:t>./</w:t>
      </w:r>
      <w:proofErr w:type="gramEnd"/>
      <w:r>
        <w:rPr>
          <w:rFonts w:ascii="Courier New" w:hAnsi="Courier New" w:cs="Courier New"/>
          <w:sz w:val="18"/>
          <w:szCs w:val="18"/>
        </w:rPr>
        <w:t>│                                                     │    Valoarea  │Din care:│</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subcap</w:t>
      </w:r>
      <w:proofErr w:type="gramEnd"/>
      <w:r>
        <w:rPr>
          <w:rFonts w:ascii="Courier New" w:hAnsi="Courier New" w:cs="Courier New"/>
          <w:sz w:val="18"/>
          <w:szCs w:val="18"/>
        </w:rPr>
        <w:t>. │                                                     │ cheltuielilor</w:t>
      </w:r>
      <w:proofErr w:type="gramStart"/>
      <w:r>
        <w:rPr>
          <w:rFonts w:ascii="Courier New" w:hAnsi="Courier New" w:cs="Courier New"/>
          <w:sz w:val="18"/>
          <w:szCs w:val="18"/>
        </w:rPr>
        <w:t>│  C</w:t>
      </w:r>
      <w:proofErr w:type="gramEnd"/>
      <w:r>
        <w:rPr>
          <w:rFonts w:ascii="Courier New" w:hAnsi="Courier New" w:cs="Courier New"/>
          <w:sz w:val="18"/>
          <w:szCs w:val="18"/>
        </w:rPr>
        <w:t>+M    │</w:t>
      </w:r>
    </w:p>
    <w:p w:rsidR="00CC0B5C" w:rsidRDefault="00CC0B5C" w:rsidP="00CC0B5C">
      <w:pPr>
        <w:autoSpaceDE w:val="0"/>
        <w:autoSpaceDN w:val="0"/>
        <w:adjustRightInd w:val="0"/>
        <w:jc w:val="both"/>
        <w:rPr>
          <w:rFonts w:ascii="Courier New" w:hAnsi="Courier New" w:cs="Courier New"/>
          <w:sz w:val="18"/>
          <w:szCs w:val="18"/>
        </w:rPr>
      </w:pPr>
      <w:proofErr w:type="gramStart"/>
      <w:r>
        <w:rPr>
          <w:rFonts w:ascii="Courier New" w:hAnsi="Courier New" w:cs="Courier New"/>
          <w:sz w:val="18"/>
          <w:szCs w:val="18"/>
        </w:rPr>
        <w:t>│  deviz</w:t>
      </w:r>
      <w:proofErr w:type="gramEnd"/>
      <w:r>
        <w:rPr>
          <w:rFonts w:ascii="Courier New" w:hAnsi="Courier New" w:cs="Courier New"/>
          <w:sz w:val="18"/>
          <w:szCs w:val="18"/>
        </w:rPr>
        <w:t xml:space="preserve">  │     Denumirea capitolelor de cheltuieli             │  pe obiect   │         │</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general</w:t>
      </w:r>
      <w:proofErr w:type="gramEnd"/>
      <w:r>
        <w:rPr>
          <w:rFonts w:ascii="Courier New" w:hAnsi="Courier New" w:cs="Courier New"/>
          <w:sz w:val="18"/>
          <w:szCs w:val="18"/>
        </w:rPr>
        <w:t xml:space="preserve"> │                                                     │(exclusiv TVA)│         │</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         │                                                     ├──────────────┼─────────┤</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         │                                                     │      lei     │   lei   │</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    1    │                         2                           │       3      │     4   │</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   1.2   │Amenajarea terenului                                 │              │         │</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         │</w:t>
      </w:r>
      <w:proofErr w:type="gramStart"/>
      <w:r>
        <w:rPr>
          <w:rFonts w:ascii="Courier New" w:hAnsi="Courier New" w:cs="Courier New"/>
          <w:sz w:val="18"/>
          <w:szCs w:val="18"/>
        </w:rPr>
        <w:t>1.2.1 ....</w:t>
      </w:r>
      <w:proofErr w:type="gramEnd"/>
      <w:r>
        <w:rPr>
          <w:rFonts w:ascii="Courier New" w:hAnsi="Courier New" w:cs="Courier New"/>
          <w:sz w:val="18"/>
          <w:szCs w:val="18"/>
        </w:rPr>
        <w:t xml:space="preserve">                                           │              │         │</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         │....                                                 │              │         │</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   1.3   │Amenajări pentru protecţia mediului şi aducerea      │              │         │</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         │terenului la starea iniţială                         │              │         │</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         │1.3.1 ...                                            │              │         │</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         │....                                                 │              │         │</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   1.4   │Cheltuieli pentru relocarea/protecţia utilităţilor   │              │         │</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         │1.4.1 ...                                            │              │         │</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         │...                                                  │              │         │</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    2    │Realizarea utilităţilor necesare obiectivului        │              │         │</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   3.5   │Proiectare (numai în cazul în care obiectivul se     │              │         │</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         │realizează în sistemul "design &amp; build")             │              │         │</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    4    │Investiţia de bază                                   │              │         │</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         │4.1 Construcţii şi instalaţiile aferente acestora    │              │         │</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         │4.2 Montaj utilaje şi echipamente tehnologice        │              │         │</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         │...                                                  │              │         │</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   5.1   │Organizare de şantier                                │              │         │</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lastRenderedPageBreak/>
        <w:t>│         │5.1.1....                                            │              │         │</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         │5.1.2....                                            │              │         │</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   6.2   │Probe tehnologice şi teste                           │              │         │</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│Total valoare (exclusiv TVA):                                  │              │         │</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│Taxa pe valoarea adăugată                                      │              │         │</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w:t>
      </w:r>
    </w:p>
    <w:p w:rsidR="00CC0B5C" w:rsidRDefault="00CC0B5C" w:rsidP="00CC0B5C">
      <w:pPr>
        <w:autoSpaceDE w:val="0"/>
        <w:autoSpaceDN w:val="0"/>
        <w:adjustRightInd w:val="0"/>
        <w:jc w:val="both"/>
        <w:rPr>
          <w:rFonts w:ascii="Courier New" w:hAnsi="Courier New" w:cs="Courier New"/>
          <w:sz w:val="18"/>
          <w:szCs w:val="18"/>
        </w:rPr>
      </w:pPr>
      <w:r>
        <w:rPr>
          <w:rFonts w:ascii="Courier New" w:hAnsi="Courier New" w:cs="Courier New"/>
          <w:sz w:val="18"/>
          <w:szCs w:val="18"/>
        </w:rPr>
        <w:t>│Total valoare (inclusiv TVA):                                  │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18"/>
          <w:szCs w:val="18"/>
        </w:rPr>
        <w:t>└───────────────────────────────────────────────────────────────┴──────────────┴─────────┘</w:t>
      </w:r>
    </w:p>
    <w:p w:rsidR="00CC0B5C" w:rsidRDefault="00CC0B5C" w:rsidP="00CC0B5C">
      <w:pPr>
        <w:autoSpaceDE w:val="0"/>
        <w:autoSpaceDN w:val="0"/>
        <w:adjustRightInd w:val="0"/>
        <w:jc w:val="both"/>
        <w:rPr>
          <w:rFonts w:ascii="Courier New" w:hAnsi="Courier New" w:cs="Courier New"/>
          <w:sz w:val="20"/>
          <w:szCs w:val="20"/>
        </w:rPr>
      </w:pP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Proiectant,</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numele</w:t>
      </w:r>
      <w:proofErr w:type="gramEnd"/>
      <w:r>
        <w:rPr>
          <w:rFonts w:ascii="Courier New" w:hAnsi="Courier New" w:cs="Courier New"/>
          <w:sz w:val="20"/>
          <w:szCs w:val="20"/>
        </w:rPr>
        <w:t xml:space="preserve"> şi semnătura persoanei autorizate)</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L.S.</w:t>
      </w:r>
      <w:proofErr w:type="gramEnd"/>
    </w:p>
    <w:p w:rsidR="00CC0B5C" w:rsidRDefault="00CC0B5C" w:rsidP="00CC0B5C">
      <w:pPr>
        <w:autoSpaceDE w:val="0"/>
        <w:autoSpaceDN w:val="0"/>
        <w:adjustRightInd w:val="0"/>
        <w:jc w:val="both"/>
        <w:rPr>
          <w:rFonts w:ascii="Courier New" w:hAnsi="Courier New" w:cs="Courier New"/>
          <w:sz w:val="20"/>
          <w:szCs w:val="20"/>
        </w:rPr>
      </w:pP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PRECIZARE:</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Proiectantul completează şi răspunde pentru datele şi informaţiile înscrise în coloanele 1 şi 2.</w:t>
      </w:r>
      <w:proofErr w:type="gramEnd"/>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Coloanele 3 şi 4 se completează de către ofertanţi în cadrul derulării, în condiţiile legii, a unei proceduri de achiziţie publică.</w:t>
      </w:r>
      <w:proofErr w:type="gramEnd"/>
    </w:p>
    <w:p w:rsidR="00CC0B5C" w:rsidRDefault="00CC0B5C"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CC0B5C" w:rsidRDefault="00CC0B5C" w:rsidP="00CC0B5C">
      <w:pPr>
        <w:autoSpaceDE w:val="0"/>
        <w:autoSpaceDN w:val="0"/>
        <w:adjustRightInd w:val="0"/>
        <w:jc w:val="both"/>
        <w:rPr>
          <w:rFonts w:ascii="Courier New" w:hAnsi="Courier New" w:cs="Courier New"/>
          <w:sz w:val="20"/>
          <w:szCs w:val="20"/>
        </w:rPr>
      </w:pP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FORMULARUL F2</w:t>
      </w:r>
    </w:p>
    <w:p w:rsidR="00CC0B5C" w:rsidRDefault="00CC0B5C" w:rsidP="00CC0B5C">
      <w:pPr>
        <w:autoSpaceDE w:val="0"/>
        <w:autoSpaceDN w:val="0"/>
        <w:adjustRightInd w:val="0"/>
        <w:jc w:val="both"/>
        <w:rPr>
          <w:rFonts w:ascii="Courier New" w:hAnsi="Courier New" w:cs="Courier New"/>
          <w:sz w:val="20"/>
          <w:szCs w:val="20"/>
        </w:rPr>
      </w:pPr>
    </w:p>
    <w:p w:rsidR="00CC0B5C" w:rsidRDefault="00CC0B5C" w:rsidP="00CC0B5C">
      <w:pPr>
        <w:autoSpaceDE w:val="0"/>
        <w:autoSpaceDN w:val="0"/>
        <w:adjustRightInd w:val="0"/>
        <w:jc w:val="both"/>
        <w:rPr>
          <w:rFonts w:ascii="Courier New" w:hAnsi="Courier New" w:cs="Courier New"/>
          <w:sz w:val="20"/>
          <w:szCs w:val="20"/>
        </w:rPr>
      </w:pP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OBIECTIV                                 Proiectant,</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denumirea</w:t>
      </w:r>
      <w:proofErr w:type="gramEnd"/>
      <w:r>
        <w:rPr>
          <w:rFonts w:ascii="Courier New" w:hAnsi="Courier New" w:cs="Courier New"/>
          <w:sz w:val="20"/>
          <w:szCs w:val="20"/>
        </w:rPr>
        <w:t>)                     (</w:t>
      </w:r>
      <w:proofErr w:type="gramStart"/>
      <w:r>
        <w:rPr>
          <w:rFonts w:ascii="Courier New" w:hAnsi="Courier New" w:cs="Courier New"/>
          <w:sz w:val="20"/>
          <w:szCs w:val="20"/>
        </w:rPr>
        <w:t>denumirea</w:t>
      </w:r>
      <w:proofErr w:type="gramEnd"/>
      <w:r>
        <w:rPr>
          <w:rFonts w:ascii="Courier New" w:hAnsi="Courier New" w:cs="Courier New"/>
          <w:sz w:val="20"/>
          <w:szCs w:val="20"/>
        </w:rPr>
        <w:t xml:space="preserve"> persoanei juridice şi</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datele</w:t>
      </w:r>
      <w:proofErr w:type="gramEnd"/>
      <w:r>
        <w:rPr>
          <w:rFonts w:ascii="Courier New" w:hAnsi="Courier New" w:cs="Courier New"/>
          <w:sz w:val="20"/>
          <w:szCs w:val="20"/>
        </w:rPr>
        <w:t xml:space="preserve"> de identificare)</w:t>
      </w:r>
    </w:p>
    <w:p w:rsidR="00CC0B5C" w:rsidRDefault="00CC0B5C" w:rsidP="00CC0B5C">
      <w:pPr>
        <w:autoSpaceDE w:val="0"/>
        <w:autoSpaceDN w:val="0"/>
        <w:adjustRightInd w:val="0"/>
        <w:jc w:val="both"/>
        <w:rPr>
          <w:rFonts w:ascii="Courier New" w:hAnsi="Courier New" w:cs="Courier New"/>
          <w:sz w:val="20"/>
          <w:szCs w:val="20"/>
        </w:rPr>
      </w:pPr>
    </w:p>
    <w:p w:rsidR="00CC0B5C" w:rsidRDefault="00CC0B5C" w:rsidP="00CC0B5C">
      <w:pPr>
        <w:autoSpaceDE w:val="0"/>
        <w:autoSpaceDN w:val="0"/>
        <w:adjustRightInd w:val="0"/>
        <w:jc w:val="both"/>
        <w:rPr>
          <w:rFonts w:ascii="Courier New" w:hAnsi="Courier New" w:cs="Courier New"/>
          <w:sz w:val="20"/>
          <w:szCs w:val="20"/>
        </w:rPr>
      </w:pP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CENTRALIZATORUL</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cheltuielilor</w:t>
      </w:r>
      <w:proofErr w:type="gramEnd"/>
      <w:r>
        <w:rPr>
          <w:rFonts w:ascii="Courier New" w:hAnsi="Courier New" w:cs="Courier New"/>
          <w:sz w:val="20"/>
          <w:szCs w:val="20"/>
        </w:rPr>
        <w:t xml:space="preserve"> pe obiect şi categorii de lucrări</w:t>
      </w:r>
    </w:p>
    <w:p w:rsidR="00CC0B5C" w:rsidRDefault="00CC0B5C" w:rsidP="00CC0B5C">
      <w:pPr>
        <w:autoSpaceDE w:val="0"/>
        <w:autoSpaceDN w:val="0"/>
        <w:adjustRightInd w:val="0"/>
        <w:jc w:val="both"/>
        <w:rPr>
          <w:rFonts w:ascii="Courier New" w:hAnsi="Courier New" w:cs="Courier New"/>
          <w:sz w:val="20"/>
          <w:szCs w:val="20"/>
        </w:rPr>
      </w:pP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Obiectul ............</w:t>
      </w:r>
      <w:proofErr w:type="gramEnd"/>
    </w:p>
    <w:p w:rsidR="00CC0B5C" w:rsidRDefault="00CC0B5C" w:rsidP="00CC0B5C">
      <w:pPr>
        <w:autoSpaceDE w:val="0"/>
        <w:autoSpaceDN w:val="0"/>
        <w:adjustRightInd w:val="0"/>
        <w:jc w:val="both"/>
        <w:rPr>
          <w:rFonts w:ascii="Courier New" w:hAnsi="Courier New" w:cs="Courier New"/>
          <w:sz w:val="20"/>
          <w:szCs w:val="20"/>
        </w:rPr>
      </w:pP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CC0B5C" w:rsidRDefault="00CC0B5C" w:rsidP="00CC0B5C">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    Nr.</w:t>
      </w:r>
      <w:proofErr w:type="gramEnd"/>
      <w:r>
        <w:rPr>
          <w:rFonts w:ascii="Courier New" w:hAnsi="Courier New" w:cs="Courier New"/>
          <w:sz w:val="20"/>
          <w:szCs w:val="20"/>
        </w:rPr>
        <w:t xml:space="preserve">      │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│cap</w:t>
      </w:r>
      <w:proofErr w:type="gramStart"/>
      <w:r>
        <w:rPr>
          <w:rFonts w:ascii="Courier New" w:hAnsi="Courier New" w:cs="Courier New"/>
          <w:sz w:val="20"/>
          <w:szCs w:val="20"/>
        </w:rPr>
        <w:t>./</w:t>
      </w:r>
      <w:proofErr w:type="gramEnd"/>
      <w:r>
        <w:rPr>
          <w:rFonts w:ascii="Courier New" w:hAnsi="Courier New" w:cs="Courier New"/>
          <w:sz w:val="20"/>
          <w:szCs w:val="20"/>
        </w:rPr>
        <w:t>subcap. │                                                 │   Valoarea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│deviz general│          Cheltuieli pe categoria de lucrări     </w:t>
      </w:r>
      <w:proofErr w:type="gramStart"/>
      <w:r>
        <w:rPr>
          <w:rFonts w:ascii="Courier New" w:hAnsi="Courier New" w:cs="Courier New"/>
          <w:sz w:val="20"/>
          <w:szCs w:val="20"/>
        </w:rPr>
        <w:t>│(</w:t>
      </w:r>
      <w:proofErr w:type="gramEnd"/>
      <w:r>
        <w:rPr>
          <w:rFonts w:ascii="Courier New" w:hAnsi="Courier New" w:cs="Courier New"/>
          <w:sz w:val="20"/>
          <w:szCs w:val="20"/>
        </w:rPr>
        <w:t>exclusiv TVA)│</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                                                 │      lei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1     │                       2                         │      3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4.1      │Construcţii şi instalaţiile aferente acestora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4.1.1     │Terasamente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4.1.2     │Rezistenţă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4.1.3     │Arhitectură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4.1.4     │Instalaţii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Total I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4.2      │Montaj utilaje şi echipamente tehnologice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Total II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│Procurare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4.3      │Utilaje, echipamente tehnologice şi </w:t>
      </w:r>
      <w:proofErr w:type="gramStart"/>
      <w:r>
        <w:rPr>
          <w:rFonts w:ascii="Courier New" w:hAnsi="Courier New" w:cs="Courier New"/>
          <w:sz w:val="20"/>
          <w:szCs w:val="20"/>
        </w:rPr>
        <w:t>funcţionale  │</w:t>
      </w:r>
      <w:proofErr w:type="gramEnd"/>
      <w:r>
        <w:rPr>
          <w:rFonts w:ascii="Courier New" w:hAnsi="Courier New" w:cs="Courier New"/>
          <w:sz w:val="20"/>
          <w:szCs w:val="20"/>
        </w:rPr>
        <w:t xml:space="preserve">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│care necesită montaj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4.4      │Utilaje, echipamente tehnologice şi </w:t>
      </w:r>
      <w:proofErr w:type="gramStart"/>
      <w:r>
        <w:rPr>
          <w:rFonts w:ascii="Courier New" w:hAnsi="Courier New" w:cs="Courier New"/>
          <w:sz w:val="20"/>
          <w:szCs w:val="20"/>
        </w:rPr>
        <w:t>funcţionale  │</w:t>
      </w:r>
      <w:proofErr w:type="gramEnd"/>
      <w:r>
        <w:rPr>
          <w:rFonts w:ascii="Courier New" w:hAnsi="Courier New" w:cs="Courier New"/>
          <w:sz w:val="20"/>
          <w:szCs w:val="20"/>
        </w:rPr>
        <w:t xml:space="preserve">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│care nu necesită montaj şi echipamente de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│transport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4.5      │Dotări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4.6      │Active necorporale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Total III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6.2      │Probe tehnologice şi teste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Total IV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Total valoare (exclusiv TVA):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Taxa pe valoarea adăugată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Total valoare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CC0B5C" w:rsidRDefault="00CC0B5C" w:rsidP="00CC0B5C">
      <w:pPr>
        <w:autoSpaceDE w:val="0"/>
        <w:autoSpaceDN w:val="0"/>
        <w:adjustRightInd w:val="0"/>
        <w:jc w:val="both"/>
        <w:rPr>
          <w:rFonts w:ascii="Courier New" w:hAnsi="Courier New" w:cs="Courier New"/>
          <w:sz w:val="20"/>
          <w:szCs w:val="20"/>
        </w:rPr>
      </w:pP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Proiectant,</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numele</w:t>
      </w:r>
      <w:proofErr w:type="gramEnd"/>
      <w:r>
        <w:rPr>
          <w:rFonts w:ascii="Courier New" w:hAnsi="Courier New" w:cs="Courier New"/>
          <w:sz w:val="20"/>
          <w:szCs w:val="20"/>
        </w:rPr>
        <w:t xml:space="preserve"> şi semnătura persoanei autorizate)</w:t>
      </w:r>
    </w:p>
    <w:p w:rsidR="00CC0B5C" w:rsidRDefault="00CC0B5C" w:rsidP="00CC0B5C">
      <w:pPr>
        <w:autoSpaceDE w:val="0"/>
        <w:autoSpaceDN w:val="0"/>
        <w:adjustRightInd w:val="0"/>
        <w:jc w:val="both"/>
        <w:rPr>
          <w:rFonts w:ascii="Courier New" w:hAnsi="Courier New" w:cs="Courier New"/>
          <w:sz w:val="20"/>
          <w:szCs w:val="20"/>
        </w:rPr>
      </w:pP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L.S.</w:t>
      </w:r>
      <w:proofErr w:type="gramEnd"/>
    </w:p>
    <w:p w:rsidR="00CC0B5C" w:rsidRDefault="00CC0B5C" w:rsidP="00CC0B5C">
      <w:pPr>
        <w:autoSpaceDE w:val="0"/>
        <w:autoSpaceDN w:val="0"/>
        <w:adjustRightInd w:val="0"/>
        <w:jc w:val="both"/>
        <w:rPr>
          <w:rFonts w:ascii="Courier New" w:hAnsi="Courier New" w:cs="Courier New"/>
          <w:sz w:val="20"/>
          <w:szCs w:val="20"/>
        </w:rPr>
      </w:pP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PRECIZARE:</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Proiectantul completează şi răspunde pentru datele şi informaţiile înscrise în coloanele 1 şi 2.</w:t>
      </w:r>
      <w:proofErr w:type="gramEnd"/>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Coloana 3 se completează de către ofertanţi în cadrul derulării, în condiţiile legii, a unei proceduri de achiziţie publică.</w:t>
      </w:r>
      <w:proofErr w:type="gramEnd"/>
    </w:p>
    <w:p w:rsidR="00CC0B5C" w:rsidRDefault="00CC0B5C"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CC0B5C" w:rsidRDefault="00CC0B5C" w:rsidP="00CC0B5C">
      <w:pPr>
        <w:autoSpaceDE w:val="0"/>
        <w:autoSpaceDN w:val="0"/>
        <w:adjustRightInd w:val="0"/>
        <w:jc w:val="both"/>
        <w:rPr>
          <w:rFonts w:ascii="Courier New" w:hAnsi="Courier New" w:cs="Courier New"/>
          <w:sz w:val="20"/>
          <w:szCs w:val="20"/>
        </w:rPr>
      </w:pP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FORMULARUL F3</w:t>
      </w:r>
    </w:p>
    <w:p w:rsidR="00CC0B5C" w:rsidRDefault="00CC0B5C" w:rsidP="00CC0B5C">
      <w:pPr>
        <w:autoSpaceDE w:val="0"/>
        <w:autoSpaceDN w:val="0"/>
        <w:adjustRightInd w:val="0"/>
        <w:jc w:val="both"/>
        <w:rPr>
          <w:rFonts w:ascii="Courier New" w:hAnsi="Courier New" w:cs="Courier New"/>
          <w:sz w:val="20"/>
          <w:szCs w:val="20"/>
        </w:rPr>
      </w:pPr>
    </w:p>
    <w:p w:rsidR="00CC0B5C" w:rsidRDefault="00CC0B5C" w:rsidP="00CC0B5C">
      <w:pPr>
        <w:autoSpaceDE w:val="0"/>
        <w:autoSpaceDN w:val="0"/>
        <w:adjustRightInd w:val="0"/>
        <w:jc w:val="both"/>
        <w:rPr>
          <w:rFonts w:ascii="Courier New" w:hAnsi="Courier New" w:cs="Courier New"/>
          <w:sz w:val="14"/>
          <w:szCs w:val="14"/>
        </w:rPr>
      </w:pP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OBIECTIV                      Proiectant,</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roofErr w:type="gramStart"/>
      <w:r>
        <w:rPr>
          <w:rFonts w:ascii="Courier New" w:hAnsi="Courier New" w:cs="Courier New"/>
          <w:sz w:val="14"/>
          <w:szCs w:val="14"/>
        </w:rPr>
        <w:t>denumirea</w:t>
      </w:r>
      <w:proofErr w:type="gramEnd"/>
      <w:r>
        <w:rPr>
          <w:rFonts w:ascii="Courier New" w:hAnsi="Courier New" w:cs="Courier New"/>
          <w:sz w:val="14"/>
          <w:szCs w:val="14"/>
        </w:rPr>
        <w:t>)                   (</w:t>
      </w:r>
      <w:proofErr w:type="gramStart"/>
      <w:r>
        <w:rPr>
          <w:rFonts w:ascii="Courier New" w:hAnsi="Courier New" w:cs="Courier New"/>
          <w:sz w:val="14"/>
          <w:szCs w:val="14"/>
        </w:rPr>
        <w:t>denumirea</w:t>
      </w:r>
      <w:proofErr w:type="gramEnd"/>
      <w:r>
        <w:rPr>
          <w:rFonts w:ascii="Courier New" w:hAnsi="Courier New" w:cs="Courier New"/>
          <w:sz w:val="14"/>
          <w:szCs w:val="14"/>
        </w:rPr>
        <w:t xml:space="preserve"> persoanei juridice şi datele</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roofErr w:type="gramStart"/>
      <w:r>
        <w:rPr>
          <w:rFonts w:ascii="Courier New" w:hAnsi="Courier New" w:cs="Courier New"/>
          <w:sz w:val="14"/>
          <w:szCs w:val="14"/>
        </w:rPr>
        <w:t>de</w:t>
      </w:r>
      <w:proofErr w:type="gramEnd"/>
      <w:r>
        <w:rPr>
          <w:rFonts w:ascii="Courier New" w:hAnsi="Courier New" w:cs="Courier New"/>
          <w:sz w:val="14"/>
          <w:szCs w:val="14"/>
        </w:rPr>
        <w:t xml:space="preserve"> identificare)</w:t>
      </w:r>
    </w:p>
    <w:p w:rsidR="00CC0B5C" w:rsidRDefault="00CC0B5C" w:rsidP="00CC0B5C">
      <w:pPr>
        <w:autoSpaceDE w:val="0"/>
        <w:autoSpaceDN w:val="0"/>
        <w:adjustRightInd w:val="0"/>
        <w:jc w:val="both"/>
        <w:rPr>
          <w:rFonts w:ascii="Courier New" w:hAnsi="Courier New" w:cs="Courier New"/>
          <w:sz w:val="14"/>
          <w:szCs w:val="14"/>
        </w:rPr>
      </w:pPr>
    </w:p>
    <w:p w:rsidR="00CC0B5C" w:rsidRDefault="00CC0B5C" w:rsidP="00CC0B5C">
      <w:pPr>
        <w:autoSpaceDE w:val="0"/>
        <w:autoSpaceDN w:val="0"/>
        <w:adjustRightInd w:val="0"/>
        <w:jc w:val="both"/>
        <w:rPr>
          <w:rFonts w:ascii="Courier New" w:hAnsi="Courier New" w:cs="Courier New"/>
          <w:sz w:val="14"/>
          <w:szCs w:val="14"/>
        </w:rPr>
      </w:pP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LISTA</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roofErr w:type="gramStart"/>
      <w:r>
        <w:rPr>
          <w:rFonts w:ascii="Courier New" w:hAnsi="Courier New" w:cs="Courier New"/>
          <w:sz w:val="14"/>
          <w:szCs w:val="14"/>
        </w:rPr>
        <w:t>cu</w:t>
      </w:r>
      <w:proofErr w:type="gramEnd"/>
      <w:r>
        <w:rPr>
          <w:rFonts w:ascii="Courier New" w:hAnsi="Courier New" w:cs="Courier New"/>
          <w:sz w:val="14"/>
          <w:szCs w:val="14"/>
        </w:rPr>
        <w:t xml:space="preserve"> cantităţi de lucrări, pe categorii de lucrări</w:t>
      </w:r>
    </w:p>
    <w:p w:rsidR="00CC0B5C" w:rsidRDefault="00CC0B5C" w:rsidP="00CC0B5C">
      <w:pPr>
        <w:autoSpaceDE w:val="0"/>
        <w:autoSpaceDN w:val="0"/>
        <w:adjustRightInd w:val="0"/>
        <w:jc w:val="both"/>
        <w:rPr>
          <w:rFonts w:ascii="Courier New" w:hAnsi="Courier New" w:cs="Courier New"/>
          <w:sz w:val="14"/>
          <w:szCs w:val="14"/>
        </w:rPr>
      </w:pPr>
    </w:p>
    <w:p w:rsidR="00CC0B5C" w:rsidRDefault="00CC0B5C" w:rsidP="00CC0B5C">
      <w:pPr>
        <w:autoSpaceDE w:val="0"/>
        <w:autoSpaceDN w:val="0"/>
        <w:adjustRightInd w:val="0"/>
        <w:jc w:val="both"/>
        <w:rPr>
          <w:rFonts w:ascii="Courier New" w:hAnsi="Courier New" w:cs="Courier New"/>
          <w:sz w:val="14"/>
          <w:szCs w:val="14"/>
        </w:rPr>
      </w:pP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roofErr w:type="gramStart"/>
      <w:r>
        <w:rPr>
          <w:rFonts w:ascii="Courier New" w:hAnsi="Courier New" w:cs="Courier New"/>
          <w:sz w:val="14"/>
          <w:szCs w:val="14"/>
        </w:rPr>
        <w:t>Obiectul .................</w:t>
      </w:r>
      <w:proofErr w:type="gramEnd"/>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Categoria de </w:t>
      </w:r>
      <w:proofErr w:type="gramStart"/>
      <w:r>
        <w:rPr>
          <w:rFonts w:ascii="Courier New" w:hAnsi="Courier New" w:cs="Courier New"/>
          <w:sz w:val="14"/>
          <w:szCs w:val="14"/>
        </w:rPr>
        <w:t>lucrări .........</w:t>
      </w:r>
      <w:proofErr w:type="gramEnd"/>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 </w:t>
      </w:r>
      <w:proofErr w:type="gramStart"/>
      <w:r>
        <w:rPr>
          <w:rFonts w:ascii="Courier New" w:hAnsi="Courier New" w:cs="Courier New"/>
          <w:sz w:val="14"/>
          <w:szCs w:val="14"/>
        </w:rPr>
        <w:t>lei</w:t>
      </w:r>
      <w:proofErr w:type="gramEnd"/>
      <w:r>
        <w:rPr>
          <w:rFonts w:ascii="Courier New" w:hAnsi="Courier New" w:cs="Courier New"/>
          <w:sz w:val="14"/>
          <w:szCs w:val="14"/>
        </w:rPr>
        <w:t xml:space="preserve">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                    │    │         │Preţul unitar│         │        │        │         │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                    │    │         │a) materiale │         │        │        │         │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│Nr. │Capitolul de lucrări│U.M.│Cantitate│ b) manoperă │    M    │   m    │   U    │    t    │     T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│crt.│                    │    │         </w:t>
      </w:r>
      <w:proofErr w:type="gramStart"/>
      <w:r>
        <w:rPr>
          <w:rFonts w:ascii="Courier New" w:hAnsi="Courier New" w:cs="Courier New"/>
          <w:sz w:val="14"/>
          <w:szCs w:val="14"/>
        </w:rPr>
        <w:t>│  c</w:t>
      </w:r>
      <w:proofErr w:type="gramEnd"/>
      <w:r>
        <w:rPr>
          <w:rFonts w:ascii="Courier New" w:hAnsi="Courier New" w:cs="Courier New"/>
          <w:sz w:val="14"/>
          <w:szCs w:val="14"/>
        </w:rPr>
        <w:t>) utilaj  │Materiale│Manoperă│ Utilaj │Transport│   Total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                    │    │         │d) transport </w:t>
      </w:r>
      <w:proofErr w:type="gramStart"/>
      <w:r>
        <w:rPr>
          <w:rFonts w:ascii="Courier New" w:hAnsi="Courier New" w:cs="Courier New"/>
          <w:sz w:val="14"/>
          <w:szCs w:val="14"/>
        </w:rPr>
        <w:t>│(</w:t>
      </w:r>
      <w:proofErr w:type="gramEnd"/>
      <w:r>
        <w:rPr>
          <w:rFonts w:ascii="Courier New" w:hAnsi="Courier New" w:cs="Courier New"/>
          <w:sz w:val="14"/>
          <w:szCs w:val="14"/>
        </w:rPr>
        <w:t>3 x 4a) │(3 x 4b)│(3 x 4c)│(3 x 4d) │  (3 x 4)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                    │    │         │............ │         │        │        │         │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                    │    │         │    Total    │         │        │        │         │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                    │    │         │ a</w:t>
      </w:r>
      <w:proofErr w:type="gramStart"/>
      <w:r>
        <w:rPr>
          <w:rFonts w:ascii="Courier New" w:hAnsi="Courier New" w:cs="Courier New"/>
          <w:sz w:val="14"/>
          <w:szCs w:val="14"/>
        </w:rPr>
        <w:t>)+</w:t>
      </w:r>
      <w:proofErr w:type="gramEnd"/>
      <w:r>
        <w:rPr>
          <w:rFonts w:ascii="Courier New" w:hAnsi="Courier New" w:cs="Courier New"/>
          <w:sz w:val="14"/>
          <w:szCs w:val="14"/>
        </w:rPr>
        <w:t>b)+c)+d) │         │        │        │         │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SECŢIUNE TEHNICĂ            │                      SECŢIUNE FINANCIARĂ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roofErr w:type="gramStart"/>
      <w:r>
        <w:rPr>
          <w:rFonts w:ascii="Courier New" w:hAnsi="Courier New" w:cs="Courier New"/>
          <w:sz w:val="14"/>
          <w:szCs w:val="14"/>
        </w:rPr>
        <w:t>0  │</w:t>
      </w:r>
      <w:proofErr w:type="gramEnd"/>
      <w:r>
        <w:rPr>
          <w:rFonts w:ascii="Courier New" w:hAnsi="Courier New" w:cs="Courier New"/>
          <w:sz w:val="14"/>
          <w:szCs w:val="14"/>
        </w:rPr>
        <w:t xml:space="preserve">         1          │ 2  │    3    │      4      │    5    │   6    │   7    │    8    │     9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roofErr w:type="gramStart"/>
      <w:r>
        <w:rPr>
          <w:rFonts w:ascii="Courier New" w:hAnsi="Courier New" w:cs="Courier New"/>
          <w:sz w:val="14"/>
          <w:szCs w:val="14"/>
        </w:rPr>
        <w:t>1  │</w:t>
      </w:r>
      <w:proofErr w:type="gramEnd"/>
      <w:r>
        <w:rPr>
          <w:rFonts w:ascii="Courier New" w:hAnsi="Courier New" w:cs="Courier New"/>
          <w:sz w:val="14"/>
          <w:szCs w:val="14"/>
        </w:rPr>
        <w:t>Capitol de lucrare  │    │         │             │         │        │        │         │           │</w:t>
      </w:r>
    </w:p>
    <w:p w:rsidR="00CC0B5C" w:rsidRDefault="00CC0B5C" w:rsidP="00CC0B5C">
      <w:pPr>
        <w:autoSpaceDE w:val="0"/>
        <w:autoSpaceDN w:val="0"/>
        <w:adjustRightInd w:val="0"/>
        <w:jc w:val="both"/>
        <w:rPr>
          <w:rFonts w:ascii="Courier New" w:hAnsi="Courier New" w:cs="Courier New"/>
          <w:sz w:val="14"/>
          <w:szCs w:val="14"/>
        </w:rPr>
      </w:pPr>
      <w:proofErr w:type="gramStart"/>
      <w:r>
        <w:rPr>
          <w:rFonts w:ascii="Courier New" w:hAnsi="Courier New" w:cs="Courier New"/>
          <w:sz w:val="14"/>
          <w:szCs w:val="14"/>
        </w:rPr>
        <w:t>│    │1.1.</w:t>
      </w:r>
      <w:proofErr w:type="gramEnd"/>
      <w:r>
        <w:rPr>
          <w:rFonts w:ascii="Courier New" w:hAnsi="Courier New" w:cs="Courier New"/>
          <w:sz w:val="14"/>
          <w:szCs w:val="14"/>
        </w:rPr>
        <w:t xml:space="preserve"> Subcapitol     │    │         │             │         │        │        │         │           │</w:t>
      </w:r>
    </w:p>
    <w:p w:rsidR="00CC0B5C" w:rsidRDefault="00CC0B5C" w:rsidP="00CC0B5C">
      <w:pPr>
        <w:autoSpaceDE w:val="0"/>
        <w:autoSpaceDN w:val="0"/>
        <w:adjustRightInd w:val="0"/>
        <w:jc w:val="both"/>
        <w:rPr>
          <w:rFonts w:ascii="Courier New" w:hAnsi="Courier New" w:cs="Courier New"/>
          <w:sz w:val="14"/>
          <w:szCs w:val="14"/>
        </w:rPr>
      </w:pPr>
      <w:proofErr w:type="gramStart"/>
      <w:r>
        <w:rPr>
          <w:rFonts w:ascii="Courier New" w:hAnsi="Courier New" w:cs="Courier New"/>
          <w:sz w:val="14"/>
          <w:szCs w:val="14"/>
        </w:rPr>
        <w:t>│    │1.2.</w:t>
      </w:r>
      <w:proofErr w:type="gramEnd"/>
      <w:r>
        <w:rPr>
          <w:rFonts w:ascii="Courier New" w:hAnsi="Courier New" w:cs="Courier New"/>
          <w:sz w:val="14"/>
          <w:szCs w:val="14"/>
        </w:rPr>
        <w:t xml:space="preserve"> Subcapitol     │    │         │             │         │        │        │         │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    │    │         │             │         │        │        │         │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roofErr w:type="gramStart"/>
      <w:r>
        <w:rPr>
          <w:rFonts w:ascii="Courier New" w:hAnsi="Courier New" w:cs="Courier New"/>
          <w:sz w:val="14"/>
          <w:szCs w:val="14"/>
        </w:rPr>
        <w:t>2  │</w:t>
      </w:r>
      <w:proofErr w:type="gramEnd"/>
      <w:r>
        <w:rPr>
          <w:rFonts w:ascii="Courier New" w:hAnsi="Courier New" w:cs="Courier New"/>
          <w:sz w:val="14"/>
          <w:szCs w:val="14"/>
        </w:rPr>
        <w:t>Capitol de lucrare  │    │         │             │         │        │        │         │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│2.1 Subcapitol      │    │         │             │         │        │        │         │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│2.2 Subcapitol      │    │         │             │         │        │        │         │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    │    │         │             │         │        │        │         │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    │         │             │         │        │        │         │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│Cheltuieli directe                      │             │    M    │   m    │   U    │    t    │     T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│Alte cheltuieli directe:                              │         │        │        │         │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CAS                                                 │         │        │        │         │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şomaj                                               │         │        │        │         │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fond de risc                                        │         │        │        │         │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alte cheltuieli conform prevederilor                │         │        │        │         │           │</w:t>
      </w:r>
    </w:p>
    <w:p w:rsidR="00CC0B5C" w:rsidRDefault="00CC0B5C" w:rsidP="00CC0B5C">
      <w:pPr>
        <w:autoSpaceDE w:val="0"/>
        <w:autoSpaceDN w:val="0"/>
        <w:adjustRightInd w:val="0"/>
        <w:jc w:val="both"/>
        <w:rPr>
          <w:rFonts w:ascii="Courier New" w:hAnsi="Courier New" w:cs="Courier New"/>
          <w:sz w:val="14"/>
          <w:szCs w:val="14"/>
        </w:rPr>
      </w:pPr>
      <w:proofErr w:type="gramStart"/>
      <w:r>
        <w:rPr>
          <w:rFonts w:ascii="Courier New" w:hAnsi="Courier New" w:cs="Courier New"/>
          <w:sz w:val="14"/>
          <w:szCs w:val="14"/>
        </w:rPr>
        <w:t>│  legale</w:t>
      </w:r>
      <w:proofErr w:type="gramEnd"/>
      <w:r>
        <w:rPr>
          <w:rFonts w:ascii="Courier New" w:hAnsi="Courier New" w:cs="Courier New"/>
          <w:sz w:val="14"/>
          <w:szCs w:val="14"/>
        </w:rPr>
        <w:t>, nominalizate:                               │         │        │        │         │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Total cheltuieli directe                │   </w:t>
      </w:r>
      <w:proofErr w:type="gramStart"/>
      <w:r>
        <w:rPr>
          <w:rFonts w:ascii="Courier New" w:hAnsi="Courier New" w:cs="Courier New"/>
          <w:sz w:val="14"/>
          <w:szCs w:val="14"/>
        </w:rPr>
        <w:t>M(</w:t>
      </w:r>
      <w:proofErr w:type="gramEnd"/>
      <w:r>
        <w:rPr>
          <w:rFonts w:ascii="Courier New" w:hAnsi="Courier New" w:cs="Courier New"/>
          <w:sz w:val="14"/>
          <w:szCs w:val="14"/>
        </w:rPr>
        <w:t>O)  │   m(O) │   U(O) │   t(O)  │    T(O)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│Cheltuieli indirecte = </w:t>
      </w:r>
      <w:proofErr w:type="gramStart"/>
      <w:r>
        <w:rPr>
          <w:rFonts w:ascii="Courier New" w:hAnsi="Courier New" w:cs="Courier New"/>
          <w:sz w:val="14"/>
          <w:szCs w:val="14"/>
        </w:rPr>
        <w:t>T(</w:t>
      </w:r>
      <w:proofErr w:type="gramEnd"/>
      <w:r>
        <w:rPr>
          <w:rFonts w:ascii="Courier New" w:hAnsi="Courier New" w:cs="Courier New"/>
          <w:sz w:val="14"/>
          <w:szCs w:val="14"/>
        </w:rPr>
        <w:t>O) x %                                                             │    I(O)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│Profit = [</w:t>
      </w:r>
      <w:proofErr w:type="gramStart"/>
      <w:r>
        <w:rPr>
          <w:rFonts w:ascii="Courier New" w:hAnsi="Courier New" w:cs="Courier New"/>
          <w:sz w:val="14"/>
          <w:szCs w:val="14"/>
        </w:rPr>
        <w:t>T(</w:t>
      </w:r>
      <w:proofErr w:type="gramEnd"/>
      <w:r>
        <w:rPr>
          <w:rFonts w:ascii="Courier New" w:hAnsi="Courier New" w:cs="Courier New"/>
          <w:sz w:val="14"/>
          <w:szCs w:val="14"/>
        </w:rPr>
        <w:t>O) + I(O)] x %                                                                  │    P(O)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   </w:t>
      </w:r>
      <w:proofErr w:type="gramStart"/>
      <w:r>
        <w:rPr>
          <w:rFonts w:ascii="Courier New" w:hAnsi="Courier New" w:cs="Courier New"/>
          <w:sz w:val="14"/>
          <w:szCs w:val="14"/>
        </w:rPr>
        <w:t>V(</w:t>
      </w:r>
      <w:proofErr w:type="gramEnd"/>
      <w:r>
        <w:rPr>
          <w:rFonts w:ascii="Courier New" w:hAnsi="Courier New" w:cs="Courier New"/>
          <w:sz w:val="14"/>
          <w:szCs w:val="14"/>
        </w:rPr>
        <w:t>O) =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lastRenderedPageBreak/>
        <w:t>│ TOTAL GENERAL                                                                              │</w:t>
      </w:r>
      <w:proofErr w:type="gramStart"/>
      <w:r>
        <w:rPr>
          <w:rFonts w:ascii="Courier New" w:hAnsi="Courier New" w:cs="Courier New"/>
          <w:sz w:val="14"/>
          <w:szCs w:val="14"/>
        </w:rPr>
        <w:t>T(</w:t>
      </w:r>
      <w:proofErr w:type="gramEnd"/>
      <w:r>
        <w:rPr>
          <w:rFonts w:ascii="Courier New" w:hAnsi="Courier New" w:cs="Courier New"/>
          <w:sz w:val="14"/>
          <w:szCs w:val="14"/>
        </w:rPr>
        <w:t>O) + I(O)│</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 + </w:t>
      </w:r>
      <w:proofErr w:type="gramStart"/>
      <w:r>
        <w:rPr>
          <w:rFonts w:ascii="Courier New" w:hAnsi="Courier New" w:cs="Courier New"/>
          <w:sz w:val="14"/>
          <w:szCs w:val="14"/>
        </w:rPr>
        <w:t>P(</w:t>
      </w:r>
      <w:proofErr w:type="gramEnd"/>
      <w:r>
        <w:rPr>
          <w:rFonts w:ascii="Courier New" w:hAnsi="Courier New" w:cs="Courier New"/>
          <w:sz w:val="14"/>
          <w:szCs w:val="14"/>
        </w:rPr>
        <w:t>O)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CC0B5C" w:rsidRDefault="00CC0B5C" w:rsidP="00CC0B5C">
      <w:pPr>
        <w:autoSpaceDE w:val="0"/>
        <w:autoSpaceDN w:val="0"/>
        <w:adjustRightInd w:val="0"/>
        <w:jc w:val="both"/>
        <w:rPr>
          <w:rFonts w:ascii="Courier New" w:hAnsi="Courier New" w:cs="Courier New"/>
          <w:sz w:val="14"/>
          <w:szCs w:val="14"/>
        </w:rPr>
      </w:pP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Proiectant,</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roofErr w:type="gramStart"/>
      <w:r>
        <w:rPr>
          <w:rFonts w:ascii="Courier New" w:hAnsi="Courier New" w:cs="Courier New"/>
          <w:sz w:val="14"/>
          <w:szCs w:val="14"/>
        </w:rPr>
        <w:t>numele</w:t>
      </w:r>
      <w:proofErr w:type="gramEnd"/>
      <w:r>
        <w:rPr>
          <w:rFonts w:ascii="Courier New" w:hAnsi="Courier New" w:cs="Courier New"/>
          <w:sz w:val="14"/>
          <w:szCs w:val="14"/>
        </w:rPr>
        <w:t xml:space="preserve"> şi semnătura persoanei autorizate)</w:t>
      </w:r>
    </w:p>
    <w:p w:rsidR="00CC0B5C" w:rsidRDefault="00CC0B5C" w:rsidP="00CC0B5C">
      <w:pPr>
        <w:autoSpaceDE w:val="0"/>
        <w:autoSpaceDN w:val="0"/>
        <w:adjustRightInd w:val="0"/>
        <w:jc w:val="both"/>
        <w:rPr>
          <w:rFonts w:ascii="Courier New" w:hAnsi="Courier New" w:cs="Courier New"/>
          <w:sz w:val="14"/>
          <w:szCs w:val="14"/>
        </w:rPr>
      </w:pP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14"/>
          <w:szCs w:val="14"/>
        </w:rPr>
        <w:t xml:space="preserve">                                               </w:t>
      </w:r>
      <w:proofErr w:type="gramStart"/>
      <w:r>
        <w:rPr>
          <w:rFonts w:ascii="Courier New" w:hAnsi="Courier New" w:cs="Courier New"/>
          <w:sz w:val="14"/>
          <w:szCs w:val="14"/>
        </w:rPr>
        <w:t>L.S.</w:t>
      </w:r>
      <w:proofErr w:type="gramEnd"/>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PRECIZĂRI:</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1. Proiectantul completează şi răspunde pentru datele şi informaţiile înscrise în coloanele 1-3.</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Coloanele 4-9 se completează de către ofertanţi în cadrul derulării, în condiţiile legii, a unei proceduri de achiziţie publică.</w:t>
      </w:r>
      <w:proofErr w:type="gramEnd"/>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2. Beneficiarul are obligaţia de a include în lista cuprinzând cantităţile de lucrări, atât în secţiunea tehnică, cât şi în cea financiară, materialele şi furniturile pe care intenţionează să le pună la dispoziţie, în scopul preluării şi includerii acestora în preţurile unitare, precizând şi condiţiile de livrare. Utilajele şi echipamentele tehnologice, puse la dispoziţie de către beneficiar, nu vor fi cuprinse în valoarea aferentă listelor de procurare </w:t>
      </w:r>
      <w:proofErr w:type="gramStart"/>
      <w:r>
        <w:rPr>
          <w:rFonts w:ascii="Courier New" w:hAnsi="Courier New" w:cs="Courier New"/>
          <w:sz w:val="20"/>
          <w:szCs w:val="20"/>
        </w:rPr>
        <w:t>a</w:t>
      </w:r>
      <w:proofErr w:type="gramEnd"/>
      <w:r>
        <w:rPr>
          <w:rFonts w:ascii="Courier New" w:hAnsi="Courier New" w:cs="Courier New"/>
          <w:sz w:val="20"/>
          <w:szCs w:val="20"/>
        </w:rPr>
        <w:t xml:space="preserve"> utilajelor şi echipamentelor.</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3. Formularul F3 poate fi utilizat şi pentru stabilirea cantităţilor de lucrări pentru construcţii provizorii OS (organizare de şantier).</w:t>
      </w:r>
      <w:proofErr w:type="gramEnd"/>
    </w:p>
    <w:p w:rsidR="00CC0B5C" w:rsidRDefault="00CC0B5C" w:rsidP="00CC0B5C">
      <w:pPr>
        <w:autoSpaceDE w:val="0"/>
        <w:autoSpaceDN w:val="0"/>
        <w:adjustRightInd w:val="0"/>
        <w:jc w:val="both"/>
        <w:rPr>
          <w:rFonts w:ascii="Courier New" w:hAnsi="Courier New" w:cs="Courier New"/>
          <w:sz w:val="20"/>
          <w:szCs w:val="20"/>
        </w:rPr>
      </w:pPr>
    </w:p>
    <w:p w:rsidR="00CC0B5C" w:rsidRDefault="00CC0B5C"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FORMULARUL F4</w:t>
      </w:r>
    </w:p>
    <w:p w:rsidR="00CC0B5C" w:rsidRDefault="00CC0B5C" w:rsidP="00CC0B5C">
      <w:pPr>
        <w:autoSpaceDE w:val="0"/>
        <w:autoSpaceDN w:val="0"/>
        <w:adjustRightInd w:val="0"/>
        <w:jc w:val="both"/>
        <w:rPr>
          <w:rFonts w:ascii="Courier New" w:hAnsi="Courier New" w:cs="Courier New"/>
          <w:sz w:val="20"/>
          <w:szCs w:val="20"/>
        </w:rPr>
      </w:pPr>
    </w:p>
    <w:p w:rsidR="00CC0B5C" w:rsidRDefault="00CC0B5C" w:rsidP="00CC0B5C">
      <w:pPr>
        <w:autoSpaceDE w:val="0"/>
        <w:autoSpaceDN w:val="0"/>
        <w:adjustRightInd w:val="0"/>
        <w:jc w:val="both"/>
        <w:rPr>
          <w:rFonts w:ascii="Courier New" w:hAnsi="Courier New" w:cs="Courier New"/>
          <w:sz w:val="14"/>
          <w:szCs w:val="14"/>
        </w:rPr>
      </w:pP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OBIECTIV                      Proiectant,</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roofErr w:type="gramStart"/>
      <w:r>
        <w:rPr>
          <w:rFonts w:ascii="Courier New" w:hAnsi="Courier New" w:cs="Courier New"/>
          <w:sz w:val="14"/>
          <w:szCs w:val="14"/>
        </w:rPr>
        <w:t>denumirea</w:t>
      </w:r>
      <w:proofErr w:type="gramEnd"/>
      <w:r>
        <w:rPr>
          <w:rFonts w:ascii="Courier New" w:hAnsi="Courier New" w:cs="Courier New"/>
          <w:sz w:val="14"/>
          <w:szCs w:val="14"/>
        </w:rPr>
        <w:t>)                   (</w:t>
      </w:r>
      <w:proofErr w:type="gramStart"/>
      <w:r>
        <w:rPr>
          <w:rFonts w:ascii="Courier New" w:hAnsi="Courier New" w:cs="Courier New"/>
          <w:sz w:val="14"/>
          <w:szCs w:val="14"/>
        </w:rPr>
        <w:t>denumirea</w:t>
      </w:r>
      <w:proofErr w:type="gramEnd"/>
      <w:r>
        <w:rPr>
          <w:rFonts w:ascii="Courier New" w:hAnsi="Courier New" w:cs="Courier New"/>
          <w:sz w:val="14"/>
          <w:szCs w:val="14"/>
        </w:rPr>
        <w:t xml:space="preserve"> persoanei juridice şi datele</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roofErr w:type="gramStart"/>
      <w:r>
        <w:rPr>
          <w:rFonts w:ascii="Courier New" w:hAnsi="Courier New" w:cs="Courier New"/>
          <w:sz w:val="14"/>
          <w:szCs w:val="14"/>
        </w:rPr>
        <w:t>de</w:t>
      </w:r>
      <w:proofErr w:type="gramEnd"/>
      <w:r>
        <w:rPr>
          <w:rFonts w:ascii="Courier New" w:hAnsi="Courier New" w:cs="Courier New"/>
          <w:sz w:val="14"/>
          <w:szCs w:val="14"/>
        </w:rPr>
        <w:t xml:space="preserve"> identificare)</w:t>
      </w:r>
    </w:p>
    <w:p w:rsidR="00CC0B5C" w:rsidRDefault="00CC0B5C" w:rsidP="00CC0B5C">
      <w:pPr>
        <w:autoSpaceDE w:val="0"/>
        <w:autoSpaceDN w:val="0"/>
        <w:adjustRightInd w:val="0"/>
        <w:jc w:val="both"/>
        <w:rPr>
          <w:rFonts w:ascii="Courier New" w:hAnsi="Courier New" w:cs="Courier New"/>
          <w:sz w:val="14"/>
          <w:szCs w:val="14"/>
        </w:rPr>
      </w:pPr>
    </w:p>
    <w:p w:rsidR="00CC0B5C" w:rsidRDefault="00CC0B5C" w:rsidP="00CC0B5C">
      <w:pPr>
        <w:autoSpaceDE w:val="0"/>
        <w:autoSpaceDN w:val="0"/>
        <w:adjustRightInd w:val="0"/>
        <w:jc w:val="both"/>
        <w:rPr>
          <w:rFonts w:ascii="Courier New" w:hAnsi="Courier New" w:cs="Courier New"/>
          <w:sz w:val="14"/>
          <w:szCs w:val="14"/>
        </w:rPr>
      </w:pP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LISTA</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roofErr w:type="gramStart"/>
      <w:r>
        <w:rPr>
          <w:rFonts w:ascii="Courier New" w:hAnsi="Courier New" w:cs="Courier New"/>
          <w:sz w:val="14"/>
          <w:szCs w:val="14"/>
        </w:rPr>
        <w:t>cu</w:t>
      </w:r>
      <w:proofErr w:type="gramEnd"/>
      <w:r>
        <w:rPr>
          <w:rFonts w:ascii="Courier New" w:hAnsi="Courier New" w:cs="Courier New"/>
          <w:sz w:val="14"/>
          <w:szCs w:val="14"/>
        </w:rPr>
        <w:t xml:space="preserve"> cantităţile de utilaje şi echipamente tehnologice,</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roofErr w:type="gramStart"/>
      <w:r>
        <w:rPr>
          <w:rFonts w:ascii="Courier New" w:hAnsi="Courier New" w:cs="Courier New"/>
          <w:sz w:val="14"/>
          <w:szCs w:val="14"/>
        </w:rPr>
        <w:t>inclusiv</w:t>
      </w:r>
      <w:proofErr w:type="gramEnd"/>
      <w:r>
        <w:rPr>
          <w:rFonts w:ascii="Courier New" w:hAnsi="Courier New" w:cs="Courier New"/>
          <w:sz w:val="14"/>
          <w:szCs w:val="14"/>
        </w:rPr>
        <w:t xml:space="preserve"> dotări şi active necorporale</w:t>
      </w:r>
    </w:p>
    <w:p w:rsidR="00CC0B5C" w:rsidRDefault="00CC0B5C" w:rsidP="00CC0B5C">
      <w:pPr>
        <w:autoSpaceDE w:val="0"/>
        <w:autoSpaceDN w:val="0"/>
        <w:adjustRightInd w:val="0"/>
        <w:jc w:val="both"/>
        <w:rPr>
          <w:rFonts w:ascii="Courier New" w:hAnsi="Courier New" w:cs="Courier New"/>
          <w:sz w:val="14"/>
          <w:szCs w:val="14"/>
        </w:rPr>
      </w:pP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                                               │    │             │   Valoarea   │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│Nr. │             Denumirea                         │U.M.│Preţul unitar</w:t>
      </w:r>
      <w:proofErr w:type="gramStart"/>
      <w:r>
        <w:rPr>
          <w:rFonts w:ascii="Courier New" w:hAnsi="Courier New" w:cs="Courier New"/>
          <w:sz w:val="14"/>
          <w:szCs w:val="14"/>
        </w:rPr>
        <w:t>│(</w:t>
      </w:r>
      <w:proofErr w:type="gramEnd"/>
      <w:r>
        <w:rPr>
          <w:rFonts w:ascii="Courier New" w:hAnsi="Courier New" w:cs="Courier New"/>
          <w:sz w:val="14"/>
          <w:szCs w:val="14"/>
        </w:rPr>
        <w:t>exclusiv TVA)│Fişa tehnică ataşată│</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│crt.│                                               │    │- lei/U.M. - │   (3 x 4)    │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                                               │    │             </w:t>
      </w:r>
      <w:proofErr w:type="gramStart"/>
      <w:r>
        <w:rPr>
          <w:rFonts w:ascii="Courier New" w:hAnsi="Courier New" w:cs="Courier New"/>
          <w:sz w:val="14"/>
          <w:szCs w:val="14"/>
        </w:rPr>
        <w:t>│  -</w:t>
      </w:r>
      <w:proofErr w:type="gramEnd"/>
      <w:r>
        <w:rPr>
          <w:rFonts w:ascii="Courier New" w:hAnsi="Courier New" w:cs="Courier New"/>
          <w:sz w:val="14"/>
          <w:szCs w:val="14"/>
        </w:rPr>
        <w:t xml:space="preserve"> lei -     │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roofErr w:type="gramStart"/>
      <w:r>
        <w:rPr>
          <w:rFonts w:ascii="Courier New" w:hAnsi="Courier New" w:cs="Courier New"/>
          <w:sz w:val="14"/>
          <w:szCs w:val="14"/>
        </w:rPr>
        <w:t>0  │</w:t>
      </w:r>
      <w:proofErr w:type="gramEnd"/>
      <w:r>
        <w:rPr>
          <w:rFonts w:ascii="Courier New" w:hAnsi="Courier New" w:cs="Courier New"/>
          <w:sz w:val="14"/>
          <w:szCs w:val="14"/>
        </w:rPr>
        <w:t xml:space="preserve">                   1                           │ 2  │      3      │      4       │         5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│Utilaje, echipamente tehnologice şi funcţionale│    │             │              │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│care necesită montaj                           │    │             │              │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w:t>
      </w:r>
    </w:p>
    <w:p w:rsidR="00CC0B5C" w:rsidRDefault="00CC0B5C" w:rsidP="00CC0B5C">
      <w:pPr>
        <w:autoSpaceDE w:val="0"/>
        <w:autoSpaceDN w:val="0"/>
        <w:adjustRightInd w:val="0"/>
        <w:jc w:val="both"/>
        <w:rPr>
          <w:rFonts w:ascii="Courier New" w:hAnsi="Courier New" w:cs="Courier New"/>
          <w:sz w:val="14"/>
          <w:szCs w:val="14"/>
        </w:rPr>
      </w:pPr>
      <w:proofErr w:type="gramStart"/>
      <w:r>
        <w:rPr>
          <w:rFonts w:ascii="Courier New" w:hAnsi="Courier New" w:cs="Courier New"/>
          <w:sz w:val="14"/>
          <w:szCs w:val="14"/>
        </w:rPr>
        <w:t>│    │a)...                                          │    │             │              │Fişa tehnică nr.</w:t>
      </w:r>
      <w:proofErr w:type="gramEnd"/>
      <w:r>
        <w:rPr>
          <w:rFonts w:ascii="Courier New" w:hAnsi="Courier New" w:cs="Courier New"/>
          <w:sz w:val="14"/>
          <w:szCs w:val="14"/>
        </w:rPr>
        <w:t xml:space="preserve">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w:t>
      </w:r>
    </w:p>
    <w:p w:rsidR="00CC0B5C" w:rsidRDefault="00CC0B5C" w:rsidP="00CC0B5C">
      <w:pPr>
        <w:autoSpaceDE w:val="0"/>
        <w:autoSpaceDN w:val="0"/>
        <w:adjustRightInd w:val="0"/>
        <w:jc w:val="both"/>
        <w:rPr>
          <w:rFonts w:ascii="Courier New" w:hAnsi="Courier New" w:cs="Courier New"/>
          <w:sz w:val="14"/>
          <w:szCs w:val="14"/>
        </w:rPr>
      </w:pPr>
      <w:proofErr w:type="gramStart"/>
      <w:r>
        <w:rPr>
          <w:rFonts w:ascii="Courier New" w:hAnsi="Courier New" w:cs="Courier New"/>
          <w:sz w:val="14"/>
          <w:szCs w:val="14"/>
        </w:rPr>
        <w:t>│    │b)...                                          │    │             │              │Fişa tehnică nr.</w:t>
      </w:r>
      <w:proofErr w:type="gramEnd"/>
      <w:r>
        <w:rPr>
          <w:rFonts w:ascii="Courier New" w:hAnsi="Courier New" w:cs="Courier New"/>
          <w:sz w:val="14"/>
          <w:szCs w:val="14"/>
        </w:rPr>
        <w:t xml:space="preserve">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                                          </w:t>
      </w:r>
      <w:proofErr w:type="gramStart"/>
      <w:r>
        <w:rPr>
          <w:rFonts w:ascii="Courier New" w:hAnsi="Courier New" w:cs="Courier New"/>
          <w:sz w:val="14"/>
          <w:szCs w:val="14"/>
        </w:rPr>
        <w:t>│    │             │              │Fişa tehnică nr.</w:t>
      </w:r>
      <w:proofErr w:type="gramEnd"/>
      <w:r>
        <w:rPr>
          <w:rFonts w:ascii="Courier New" w:hAnsi="Courier New" w:cs="Courier New"/>
          <w:sz w:val="14"/>
          <w:szCs w:val="14"/>
        </w:rPr>
        <w:t xml:space="preserve">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│Utilaje, echipamente tehnologice şi funcţionale│    │             │              │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│care nu necesită montaj şi echipamente de      │    │             │              │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│transport                                      │    │             │              │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w:t>
      </w:r>
    </w:p>
    <w:p w:rsidR="00CC0B5C" w:rsidRDefault="00CC0B5C" w:rsidP="00CC0B5C">
      <w:pPr>
        <w:autoSpaceDE w:val="0"/>
        <w:autoSpaceDN w:val="0"/>
        <w:adjustRightInd w:val="0"/>
        <w:jc w:val="both"/>
        <w:rPr>
          <w:rFonts w:ascii="Courier New" w:hAnsi="Courier New" w:cs="Courier New"/>
          <w:sz w:val="14"/>
          <w:szCs w:val="14"/>
        </w:rPr>
      </w:pPr>
      <w:proofErr w:type="gramStart"/>
      <w:r>
        <w:rPr>
          <w:rFonts w:ascii="Courier New" w:hAnsi="Courier New" w:cs="Courier New"/>
          <w:sz w:val="14"/>
          <w:szCs w:val="14"/>
        </w:rPr>
        <w:t>│    │a)...                                          │    │             │              │Fişa tehnică nr.</w:t>
      </w:r>
      <w:proofErr w:type="gramEnd"/>
      <w:r>
        <w:rPr>
          <w:rFonts w:ascii="Courier New" w:hAnsi="Courier New" w:cs="Courier New"/>
          <w:sz w:val="14"/>
          <w:szCs w:val="14"/>
        </w:rPr>
        <w:t xml:space="preserve">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w:t>
      </w:r>
    </w:p>
    <w:p w:rsidR="00CC0B5C" w:rsidRDefault="00CC0B5C" w:rsidP="00CC0B5C">
      <w:pPr>
        <w:autoSpaceDE w:val="0"/>
        <w:autoSpaceDN w:val="0"/>
        <w:adjustRightInd w:val="0"/>
        <w:jc w:val="both"/>
        <w:rPr>
          <w:rFonts w:ascii="Courier New" w:hAnsi="Courier New" w:cs="Courier New"/>
          <w:sz w:val="14"/>
          <w:szCs w:val="14"/>
        </w:rPr>
      </w:pPr>
      <w:proofErr w:type="gramStart"/>
      <w:r>
        <w:rPr>
          <w:rFonts w:ascii="Courier New" w:hAnsi="Courier New" w:cs="Courier New"/>
          <w:sz w:val="14"/>
          <w:szCs w:val="14"/>
        </w:rPr>
        <w:t>│    │b)...                                          │    │             │              │Fişa tehnică nr.</w:t>
      </w:r>
      <w:proofErr w:type="gramEnd"/>
      <w:r>
        <w:rPr>
          <w:rFonts w:ascii="Courier New" w:hAnsi="Courier New" w:cs="Courier New"/>
          <w:sz w:val="14"/>
          <w:szCs w:val="14"/>
        </w:rPr>
        <w:t xml:space="preserve">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                                          </w:t>
      </w:r>
      <w:proofErr w:type="gramStart"/>
      <w:r>
        <w:rPr>
          <w:rFonts w:ascii="Courier New" w:hAnsi="Courier New" w:cs="Courier New"/>
          <w:sz w:val="14"/>
          <w:szCs w:val="14"/>
        </w:rPr>
        <w:t>│    │             │              │Fişa tehnică nr.</w:t>
      </w:r>
      <w:proofErr w:type="gramEnd"/>
      <w:r>
        <w:rPr>
          <w:rFonts w:ascii="Courier New" w:hAnsi="Courier New" w:cs="Courier New"/>
          <w:sz w:val="14"/>
          <w:szCs w:val="14"/>
        </w:rPr>
        <w:t xml:space="preserve">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CC0B5C" w:rsidRDefault="00CC0B5C" w:rsidP="00CC0B5C">
      <w:pPr>
        <w:autoSpaceDE w:val="0"/>
        <w:autoSpaceDN w:val="0"/>
        <w:adjustRightInd w:val="0"/>
        <w:jc w:val="both"/>
        <w:rPr>
          <w:rFonts w:ascii="Courier New" w:hAnsi="Courier New" w:cs="Courier New"/>
          <w:sz w:val="14"/>
          <w:szCs w:val="14"/>
        </w:rPr>
      </w:pPr>
      <w:proofErr w:type="gramStart"/>
      <w:r>
        <w:rPr>
          <w:rFonts w:ascii="Courier New" w:hAnsi="Courier New" w:cs="Courier New"/>
          <w:sz w:val="14"/>
          <w:szCs w:val="14"/>
        </w:rPr>
        <w:t>│    │Dotări                                         │    │             │              │Fişa tehnică nr.</w:t>
      </w:r>
      <w:proofErr w:type="gramEnd"/>
      <w:r>
        <w:rPr>
          <w:rFonts w:ascii="Courier New" w:hAnsi="Courier New" w:cs="Courier New"/>
          <w:sz w:val="14"/>
          <w:szCs w:val="14"/>
        </w:rPr>
        <w:t xml:space="preserve">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CC0B5C" w:rsidRDefault="00CC0B5C" w:rsidP="00CC0B5C">
      <w:pPr>
        <w:autoSpaceDE w:val="0"/>
        <w:autoSpaceDN w:val="0"/>
        <w:adjustRightInd w:val="0"/>
        <w:jc w:val="both"/>
        <w:rPr>
          <w:rFonts w:ascii="Courier New" w:hAnsi="Courier New" w:cs="Courier New"/>
          <w:sz w:val="14"/>
          <w:szCs w:val="14"/>
        </w:rPr>
      </w:pPr>
      <w:proofErr w:type="gramStart"/>
      <w:r>
        <w:rPr>
          <w:rFonts w:ascii="Courier New" w:hAnsi="Courier New" w:cs="Courier New"/>
          <w:sz w:val="14"/>
          <w:szCs w:val="14"/>
        </w:rPr>
        <w:t>│    │Active necorporale                             │    │             │              │Fişa tehnică nr.</w:t>
      </w:r>
      <w:proofErr w:type="gramEnd"/>
      <w:r>
        <w:rPr>
          <w:rFonts w:ascii="Courier New" w:hAnsi="Courier New" w:cs="Courier New"/>
          <w:sz w:val="14"/>
          <w:szCs w:val="14"/>
        </w:rPr>
        <w:t xml:space="preserve">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TOTAL                                     │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w:t>
      </w:r>
    </w:p>
    <w:p w:rsidR="00CC0B5C" w:rsidRDefault="00CC0B5C" w:rsidP="00CC0B5C">
      <w:pPr>
        <w:autoSpaceDE w:val="0"/>
        <w:autoSpaceDN w:val="0"/>
        <w:adjustRightInd w:val="0"/>
        <w:jc w:val="both"/>
        <w:rPr>
          <w:rFonts w:ascii="Courier New" w:hAnsi="Courier New" w:cs="Courier New"/>
          <w:sz w:val="14"/>
          <w:szCs w:val="14"/>
        </w:rPr>
      </w:pP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Proiectant,</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
    <w:p w:rsidR="00CC0B5C" w:rsidRDefault="00CC0B5C" w:rsidP="00CC0B5C">
      <w:pPr>
        <w:autoSpaceDE w:val="0"/>
        <w:autoSpaceDN w:val="0"/>
        <w:adjustRightInd w:val="0"/>
        <w:jc w:val="both"/>
        <w:rPr>
          <w:rFonts w:ascii="Courier New" w:hAnsi="Courier New" w:cs="Courier New"/>
          <w:sz w:val="14"/>
          <w:szCs w:val="14"/>
        </w:rPr>
      </w:pPr>
      <w:r>
        <w:rPr>
          <w:rFonts w:ascii="Courier New" w:hAnsi="Courier New" w:cs="Courier New"/>
          <w:sz w:val="14"/>
          <w:szCs w:val="14"/>
        </w:rPr>
        <w:t xml:space="preserve">                                              (</w:t>
      </w:r>
      <w:proofErr w:type="gramStart"/>
      <w:r>
        <w:rPr>
          <w:rFonts w:ascii="Courier New" w:hAnsi="Courier New" w:cs="Courier New"/>
          <w:sz w:val="14"/>
          <w:szCs w:val="14"/>
        </w:rPr>
        <w:t>numele</w:t>
      </w:r>
      <w:proofErr w:type="gramEnd"/>
      <w:r>
        <w:rPr>
          <w:rFonts w:ascii="Courier New" w:hAnsi="Courier New" w:cs="Courier New"/>
          <w:sz w:val="14"/>
          <w:szCs w:val="14"/>
        </w:rPr>
        <w:t xml:space="preserve"> şi semnătura persoanei autorizate)</w:t>
      </w:r>
    </w:p>
    <w:p w:rsidR="00CC0B5C" w:rsidRDefault="00CC0B5C" w:rsidP="00CC0B5C">
      <w:pPr>
        <w:autoSpaceDE w:val="0"/>
        <w:autoSpaceDN w:val="0"/>
        <w:adjustRightInd w:val="0"/>
        <w:jc w:val="both"/>
        <w:rPr>
          <w:rFonts w:ascii="Courier New" w:hAnsi="Courier New" w:cs="Courier New"/>
          <w:sz w:val="14"/>
          <w:szCs w:val="14"/>
        </w:rPr>
      </w:pPr>
    </w:p>
    <w:p w:rsidR="00433280"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14"/>
          <w:szCs w:val="14"/>
        </w:rPr>
        <w:t xml:space="preserve">                                               </w:t>
      </w:r>
      <w:proofErr w:type="gramStart"/>
      <w:r>
        <w:rPr>
          <w:rFonts w:ascii="Courier New" w:hAnsi="Courier New" w:cs="Courier New"/>
          <w:sz w:val="14"/>
          <w:szCs w:val="14"/>
        </w:rPr>
        <w:t>L.S.</w:t>
      </w:r>
      <w:proofErr w:type="gramEnd"/>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PRECIZARE:</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Proiectantul completează şi răspunde pentru datele şi informaţiile înscrise în coloanele 1 şi 2.</w:t>
      </w:r>
      <w:proofErr w:type="gramEnd"/>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Coloanele 3-5 se completează de către ofertanţi în cadrul derulării, în condiţiile legii, a unei</w:t>
      </w:r>
      <w:r w:rsidR="00433280">
        <w:rPr>
          <w:rFonts w:ascii="Courier New" w:hAnsi="Courier New" w:cs="Courier New"/>
          <w:sz w:val="20"/>
          <w:szCs w:val="20"/>
        </w:rPr>
        <w:t xml:space="preserve"> proceduri de achiziţie publică</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FORMULARUL F5</w:t>
      </w:r>
    </w:p>
    <w:p w:rsidR="00CC0B5C" w:rsidRDefault="00CC0B5C" w:rsidP="00CC0B5C">
      <w:pPr>
        <w:autoSpaceDE w:val="0"/>
        <w:autoSpaceDN w:val="0"/>
        <w:adjustRightInd w:val="0"/>
        <w:jc w:val="both"/>
        <w:rPr>
          <w:rFonts w:ascii="Courier New" w:hAnsi="Courier New" w:cs="Courier New"/>
          <w:sz w:val="20"/>
          <w:szCs w:val="20"/>
        </w:rPr>
      </w:pPr>
    </w:p>
    <w:p w:rsidR="00CC0B5C" w:rsidRDefault="00CC0B5C" w:rsidP="00CC0B5C">
      <w:pPr>
        <w:autoSpaceDE w:val="0"/>
        <w:autoSpaceDN w:val="0"/>
        <w:adjustRightInd w:val="0"/>
        <w:jc w:val="both"/>
        <w:rPr>
          <w:rFonts w:ascii="Courier New" w:hAnsi="Courier New" w:cs="Courier New"/>
          <w:sz w:val="16"/>
          <w:szCs w:val="16"/>
        </w:rPr>
      </w:pP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OBIECTIV                      Proiectant,</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denumirea</w:t>
      </w:r>
      <w:proofErr w:type="gramEnd"/>
      <w:r>
        <w:rPr>
          <w:rFonts w:ascii="Courier New" w:hAnsi="Courier New" w:cs="Courier New"/>
          <w:sz w:val="16"/>
          <w:szCs w:val="16"/>
        </w:rPr>
        <w:t>)                   (</w:t>
      </w:r>
      <w:proofErr w:type="gramStart"/>
      <w:r>
        <w:rPr>
          <w:rFonts w:ascii="Courier New" w:hAnsi="Courier New" w:cs="Courier New"/>
          <w:sz w:val="16"/>
          <w:szCs w:val="16"/>
        </w:rPr>
        <w:t>denumirea</w:t>
      </w:r>
      <w:proofErr w:type="gramEnd"/>
      <w:r>
        <w:rPr>
          <w:rFonts w:ascii="Courier New" w:hAnsi="Courier New" w:cs="Courier New"/>
          <w:sz w:val="16"/>
          <w:szCs w:val="16"/>
        </w:rPr>
        <w:t xml:space="preserve"> persoanei juridice şi datele</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de</w:t>
      </w:r>
      <w:proofErr w:type="gramEnd"/>
      <w:r>
        <w:rPr>
          <w:rFonts w:ascii="Courier New" w:hAnsi="Courier New" w:cs="Courier New"/>
          <w:sz w:val="16"/>
          <w:szCs w:val="16"/>
        </w:rPr>
        <w:t xml:space="preserve"> identificare)</w:t>
      </w:r>
    </w:p>
    <w:p w:rsidR="00CC0B5C" w:rsidRDefault="00CC0B5C" w:rsidP="00CC0B5C">
      <w:pPr>
        <w:autoSpaceDE w:val="0"/>
        <w:autoSpaceDN w:val="0"/>
        <w:adjustRightInd w:val="0"/>
        <w:jc w:val="both"/>
        <w:rPr>
          <w:rFonts w:ascii="Courier New" w:hAnsi="Courier New" w:cs="Courier New"/>
          <w:sz w:val="16"/>
          <w:szCs w:val="16"/>
        </w:rPr>
      </w:pPr>
    </w:p>
    <w:p w:rsidR="00CC0B5C" w:rsidRDefault="00CC0B5C" w:rsidP="00CC0B5C">
      <w:pPr>
        <w:autoSpaceDE w:val="0"/>
        <w:autoSpaceDN w:val="0"/>
        <w:adjustRightInd w:val="0"/>
        <w:jc w:val="both"/>
        <w:rPr>
          <w:rFonts w:ascii="Courier New" w:hAnsi="Courier New" w:cs="Courier New"/>
          <w:sz w:val="16"/>
          <w:szCs w:val="16"/>
        </w:rPr>
      </w:pP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FIŞA TEHNICĂ Nr</w:t>
      </w:r>
      <w:proofErr w:type="gramStart"/>
      <w:r>
        <w:rPr>
          <w:rFonts w:ascii="Courier New" w:hAnsi="Courier New" w:cs="Courier New"/>
          <w:sz w:val="16"/>
          <w:szCs w:val="16"/>
        </w:rPr>
        <w:t>. ......</w:t>
      </w:r>
      <w:proofErr w:type="gramEnd"/>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(Se completează pentru fiecare utilaj,</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echipament</w:t>
      </w:r>
      <w:proofErr w:type="gramEnd"/>
      <w:r>
        <w:rPr>
          <w:rFonts w:ascii="Courier New" w:hAnsi="Courier New" w:cs="Courier New"/>
          <w:sz w:val="16"/>
          <w:szCs w:val="16"/>
        </w:rPr>
        <w:t xml:space="preserve"> tehnologic, de transport, dotări.)</w:t>
      </w:r>
    </w:p>
    <w:p w:rsidR="00CC0B5C" w:rsidRDefault="00CC0B5C" w:rsidP="00CC0B5C">
      <w:pPr>
        <w:autoSpaceDE w:val="0"/>
        <w:autoSpaceDN w:val="0"/>
        <w:adjustRightInd w:val="0"/>
        <w:jc w:val="both"/>
        <w:rPr>
          <w:rFonts w:ascii="Courier New" w:hAnsi="Courier New" w:cs="Courier New"/>
          <w:sz w:val="16"/>
          <w:szCs w:val="16"/>
        </w:rPr>
      </w:pPr>
    </w:p>
    <w:p w:rsidR="00CC0B5C" w:rsidRDefault="00CC0B5C" w:rsidP="00CC0B5C">
      <w:pPr>
        <w:autoSpaceDE w:val="0"/>
        <w:autoSpaceDN w:val="0"/>
        <w:adjustRightInd w:val="0"/>
        <w:jc w:val="both"/>
        <w:rPr>
          <w:rFonts w:ascii="Courier New" w:hAnsi="Courier New" w:cs="Courier New"/>
          <w:sz w:val="16"/>
          <w:szCs w:val="16"/>
        </w:rPr>
      </w:pP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Utilajul, echipamentul tehnologic: ............</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denumirea</w:t>
      </w:r>
      <w:proofErr w:type="gramEnd"/>
      <w:r>
        <w:rPr>
          <w:rFonts w:ascii="Courier New" w:hAnsi="Courier New" w:cs="Courier New"/>
          <w:sz w:val="16"/>
          <w:szCs w:val="16"/>
        </w:rPr>
        <w:t>)</w:t>
      </w:r>
    </w:p>
    <w:p w:rsidR="00CC0B5C" w:rsidRDefault="00CC0B5C" w:rsidP="00CC0B5C">
      <w:pPr>
        <w:autoSpaceDE w:val="0"/>
        <w:autoSpaceDN w:val="0"/>
        <w:adjustRightInd w:val="0"/>
        <w:jc w:val="both"/>
        <w:rPr>
          <w:rFonts w:ascii="Courier New" w:hAnsi="Courier New" w:cs="Courier New"/>
          <w:sz w:val="16"/>
          <w:szCs w:val="16"/>
        </w:rPr>
      </w:pP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│Nr. │                                                       │Corespondenţa propunerii │Furnizor     │</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│crt.</w:t>
      </w:r>
      <w:proofErr w:type="gramStart"/>
      <w:r>
        <w:rPr>
          <w:rFonts w:ascii="Courier New" w:hAnsi="Courier New" w:cs="Courier New"/>
          <w:sz w:val="16"/>
          <w:szCs w:val="16"/>
        </w:rPr>
        <w:t>│  Specificaţii</w:t>
      </w:r>
      <w:proofErr w:type="gramEnd"/>
      <w:r>
        <w:rPr>
          <w:rFonts w:ascii="Courier New" w:hAnsi="Courier New" w:cs="Courier New"/>
          <w:sz w:val="16"/>
          <w:szCs w:val="16"/>
        </w:rPr>
        <w:t xml:space="preserve"> tehnice impuse prin caietul de sarcini  │tehnice cu specificaţiile│(denumire,   │</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                                                       │tehnice impuse prin      │adresa,      │</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                                                       │caietul de sarcini       │telefon, fax</w:t>
      </w:r>
      <w:proofErr w:type="gramStart"/>
      <w:r>
        <w:rPr>
          <w:rFonts w:ascii="Courier New" w:hAnsi="Courier New" w:cs="Courier New"/>
          <w:sz w:val="16"/>
          <w:szCs w:val="16"/>
        </w:rPr>
        <w:t>)│</w:t>
      </w:r>
      <w:proofErr w:type="gramEnd"/>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CC0B5C" w:rsidRDefault="00CC0B5C" w:rsidP="00CC0B5C">
      <w:pPr>
        <w:autoSpaceDE w:val="0"/>
        <w:autoSpaceDN w:val="0"/>
        <w:adjustRightInd w:val="0"/>
        <w:jc w:val="both"/>
        <w:rPr>
          <w:rFonts w:ascii="Courier New" w:hAnsi="Courier New" w:cs="Courier New"/>
          <w:sz w:val="16"/>
          <w:szCs w:val="16"/>
        </w:rPr>
      </w:pPr>
      <w:proofErr w:type="gramStart"/>
      <w:r>
        <w:rPr>
          <w:rFonts w:ascii="Courier New" w:hAnsi="Courier New" w:cs="Courier New"/>
          <w:sz w:val="16"/>
          <w:szCs w:val="16"/>
        </w:rPr>
        <w:t>│  0</w:t>
      </w:r>
      <w:proofErr w:type="gramEnd"/>
      <w:r>
        <w:rPr>
          <w:rFonts w:ascii="Courier New" w:hAnsi="Courier New" w:cs="Courier New"/>
          <w:sz w:val="16"/>
          <w:szCs w:val="16"/>
        </w:rPr>
        <w:t xml:space="preserve"> │                         1                             │            2            │      3      │</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CC0B5C" w:rsidRDefault="00CC0B5C" w:rsidP="00CC0B5C">
      <w:pPr>
        <w:autoSpaceDE w:val="0"/>
        <w:autoSpaceDN w:val="0"/>
        <w:adjustRightInd w:val="0"/>
        <w:jc w:val="both"/>
        <w:rPr>
          <w:rFonts w:ascii="Courier New" w:hAnsi="Courier New" w:cs="Courier New"/>
          <w:sz w:val="16"/>
          <w:szCs w:val="16"/>
        </w:rPr>
      </w:pPr>
      <w:proofErr w:type="gramStart"/>
      <w:r>
        <w:rPr>
          <w:rFonts w:ascii="Courier New" w:hAnsi="Courier New" w:cs="Courier New"/>
          <w:sz w:val="16"/>
          <w:szCs w:val="16"/>
        </w:rPr>
        <w:t>│  1</w:t>
      </w:r>
      <w:proofErr w:type="gramEnd"/>
      <w:r>
        <w:rPr>
          <w:rFonts w:ascii="Courier New" w:hAnsi="Courier New" w:cs="Courier New"/>
          <w:sz w:val="16"/>
          <w:szCs w:val="16"/>
        </w:rPr>
        <w:t xml:space="preserve"> │Parametri tehnici şi funcţionali                       │                         │             │</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          │                         │             │</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CC0B5C" w:rsidRDefault="00CC0B5C" w:rsidP="00CC0B5C">
      <w:pPr>
        <w:autoSpaceDE w:val="0"/>
        <w:autoSpaceDN w:val="0"/>
        <w:adjustRightInd w:val="0"/>
        <w:jc w:val="both"/>
        <w:rPr>
          <w:rFonts w:ascii="Courier New" w:hAnsi="Courier New" w:cs="Courier New"/>
          <w:sz w:val="16"/>
          <w:szCs w:val="16"/>
        </w:rPr>
      </w:pPr>
      <w:proofErr w:type="gramStart"/>
      <w:r>
        <w:rPr>
          <w:rFonts w:ascii="Courier New" w:hAnsi="Courier New" w:cs="Courier New"/>
          <w:sz w:val="16"/>
          <w:szCs w:val="16"/>
        </w:rPr>
        <w:t>│  2</w:t>
      </w:r>
      <w:proofErr w:type="gramEnd"/>
      <w:r>
        <w:rPr>
          <w:rFonts w:ascii="Courier New" w:hAnsi="Courier New" w:cs="Courier New"/>
          <w:sz w:val="16"/>
          <w:szCs w:val="16"/>
        </w:rPr>
        <w:t xml:space="preserve"> │Specificaţii de performanţă şi condiţii privind        │                         │             │</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│siguranţa în exploatare                                │                         │             │</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          │                         │             │</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CC0B5C" w:rsidRDefault="00CC0B5C" w:rsidP="00CC0B5C">
      <w:pPr>
        <w:autoSpaceDE w:val="0"/>
        <w:autoSpaceDN w:val="0"/>
        <w:adjustRightInd w:val="0"/>
        <w:jc w:val="both"/>
        <w:rPr>
          <w:rFonts w:ascii="Courier New" w:hAnsi="Courier New" w:cs="Courier New"/>
          <w:sz w:val="16"/>
          <w:szCs w:val="16"/>
        </w:rPr>
      </w:pPr>
      <w:proofErr w:type="gramStart"/>
      <w:r>
        <w:rPr>
          <w:rFonts w:ascii="Courier New" w:hAnsi="Courier New" w:cs="Courier New"/>
          <w:sz w:val="16"/>
          <w:szCs w:val="16"/>
        </w:rPr>
        <w:t>│  3</w:t>
      </w:r>
      <w:proofErr w:type="gramEnd"/>
      <w:r>
        <w:rPr>
          <w:rFonts w:ascii="Courier New" w:hAnsi="Courier New" w:cs="Courier New"/>
          <w:sz w:val="16"/>
          <w:szCs w:val="16"/>
        </w:rPr>
        <w:t xml:space="preserve"> │Condiţii privind conformitatea cu standardele relevante│                         │             │</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        │                         │             │</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CC0B5C" w:rsidRDefault="00CC0B5C" w:rsidP="00CC0B5C">
      <w:pPr>
        <w:autoSpaceDE w:val="0"/>
        <w:autoSpaceDN w:val="0"/>
        <w:adjustRightInd w:val="0"/>
        <w:jc w:val="both"/>
        <w:rPr>
          <w:rFonts w:ascii="Courier New" w:hAnsi="Courier New" w:cs="Courier New"/>
          <w:sz w:val="16"/>
          <w:szCs w:val="16"/>
        </w:rPr>
      </w:pPr>
      <w:proofErr w:type="gramStart"/>
      <w:r>
        <w:rPr>
          <w:rFonts w:ascii="Courier New" w:hAnsi="Courier New" w:cs="Courier New"/>
          <w:sz w:val="16"/>
          <w:szCs w:val="16"/>
        </w:rPr>
        <w:t>│  4</w:t>
      </w:r>
      <w:proofErr w:type="gramEnd"/>
      <w:r>
        <w:rPr>
          <w:rFonts w:ascii="Courier New" w:hAnsi="Courier New" w:cs="Courier New"/>
          <w:sz w:val="16"/>
          <w:szCs w:val="16"/>
        </w:rPr>
        <w:t xml:space="preserve"> │Condiţii de garanţie şi postgaranţie                   │                         │             │</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CC0B5C" w:rsidRDefault="00CC0B5C" w:rsidP="00CC0B5C">
      <w:pPr>
        <w:autoSpaceDE w:val="0"/>
        <w:autoSpaceDN w:val="0"/>
        <w:adjustRightInd w:val="0"/>
        <w:jc w:val="both"/>
        <w:rPr>
          <w:rFonts w:ascii="Courier New" w:hAnsi="Courier New" w:cs="Courier New"/>
          <w:sz w:val="16"/>
          <w:szCs w:val="16"/>
        </w:rPr>
      </w:pPr>
      <w:proofErr w:type="gramStart"/>
      <w:r>
        <w:rPr>
          <w:rFonts w:ascii="Courier New" w:hAnsi="Courier New" w:cs="Courier New"/>
          <w:sz w:val="16"/>
          <w:szCs w:val="16"/>
        </w:rPr>
        <w:t>│  5</w:t>
      </w:r>
      <w:proofErr w:type="gramEnd"/>
      <w:r>
        <w:rPr>
          <w:rFonts w:ascii="Courier New" w:hAnsi="Courier New" w:cs="Courier New"/>
          <w:sz w:val="16"/>
          <w:szCs w:val="16"/>
        </w:rPr>
        <w:t xml:space="preserve"> │Condiţii cu caracter tehnic                            │                         │             │</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CC0B5C" w:rsidRDefault="00CC0B5C" w:rsidP="00CC0B5C">
      <w:pPr>
        <w:autoSpaceDE w:val="0"/>
        <w:autoSpaceDN w:val="0"/>
        <w:adjustRightInd w:val="0"/>
        <w:jc w:val="both"/>
        <w:rPr>
          <w:rFonts w:ascii="Courier New" w:hAnsi="Courier New" w:cs="Courier New"/>
          <w:sz w:val="16"/>
          <w:szCs w:val="16"/>
        </w:rPr>
      </w:pP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Proiectant,</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numele</w:t>
      </w:r>
      <w:proofErr w:type="gramEnd"/>
      <w:r>
        <w:rPr>
          <w:rFonts w:ascii="Courier New" w:hAnsi="Courier New" w:cs="Courier New"/>
          <w:sz w:val="16"/>
          <w:szCs w:val="16"/>
        </w:rPr>
        <w:t xml:space="preserve"> şi semnătura persoanei autorizate)</w:t>
      </w:r>
    </w:p>
    <w:p w:rsidR="00CC0B5C" w:rsidRDefault="00CC0B5C" w:rsidP="00CC0B5C">
      <w:pPr>
        <w:autoSpaceDE w:val="0"/>
        <w:autoSpaceDN w:val="0"/>
        <w:adjustRightInd w:val="0"/>
        <w:jc w:val="both"/>
        <w:rPr>
          <w:rFonts w:ascii="Courier New" w:hAnsi="Courier New" w:cs="Courier New"/>
          <w:sz w:val="16"/>
          <w:szCs w:val="16"/>
        </w:rPr>
      </w:pP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16"/>
          <w:szCs w:val="16"/>
        </w:rPr>
        <w:t xml:space="preserve">                                               </w:t>
      </w:r>
      <w:proofErr w:type="gramStart"/>
      <w:r>
        <w:rPr>
          <w:rFonts w:ascii="Courier New" w:hAnsi="Courier New" w:cs="Courier New"/>
          <w:sz w:val="16"/>
          <w:szCs w:val="16"/>
        </w:rPr>
        <w:t>L.S.</w:t>
      </w:r>
      <w:proofErr w:type="gramEnd"/>
    </w:p>
    <w:p w:rsidR="00CC0B5C" w:rsidRDefault="00CC0B5C" w:rsidP="00CC0B5C">
      <w:pPr>
        <w:autoSpaceDE w:val="0"/>
        <w:autoSpaceDN w:val="0"/>
        <w:adjustRightInd w:val="0"/>
        <w:jc w:val="both"/>
        <w:rPr>
          <w:rFonts w:ascii="Courier New" w:hAnsi="Courier New" w:cs="Courier New"/>
          <w:sz w:val="20"/>
          <w:szCs w:val="20"/>
        </w:rPr>
      </w:pP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PRECIZARE:</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Proiectantul completează şi răspunde pentru datele şi informaţiile înscrise în coloana 1.</w:t>
      </w:r>
      <w:proofErr w:type="gramEnd"/>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Coloanele 2 şi 3 se completează de către ofertanţi în cadrul derulării, în condiţiile legii, a unei proceduri de achiziţie publică.</w:t>
      </w:r>
      <w:proofErr w:type="gramEnd"/>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FORMULARUL F6</w:t>
      </w:r>
    </w:p>
    <w:p w:rsidR="00CC0B5C" w:rsidRDefault="00CC0B5C" w:rsidP="00CC0B5C">
      <w:pPr>
        <w:autoSpaceDE w:val="0"/>
        <w:autoSpaceDN w:val="0"/>
        <w:adjustRightInd w:val="0"/>
        <w:jc w:val="both"/>
        <w:rPr>
          <w:rFonts w:ascii="Courier New" w:hAnsi="Courier New" w:cs="Courier New"/>
          <w:sz w:val="20"/>
          <w:szCs w:val="20"/>
        </w:rPr>
      </w:pPr>
    </w:p>
    <w:p w:rsidR="00CC0B5C" w:rsidRDefault="00CC0B5C" w:rsidP="00CC0B5C">
      <w:pPr>
        <w:autoSpaceDE w:val="0"/>
        <w:autoSpaceDN w:val="0"/>
        <w:adjustRightInd w:val="0"/>
        <w:jc w:val="both"/>
        <w:rPr>
          <w:rFonts w:ascii="Courier New" w:hAnsi="Courier New" w:cs="Courier New"/>
          <w:sz w:val="20"/>
          <w:szCs w:val="20"/>
        </w:rPr>
      </w:pPr>
    </w:p>
    <w:p w:rsidR="00CC0B5C" w:rsidRDefault="00CC0B5C" w:rsidP="00CC0B5C">
      <w:pPr>
        <w:autoSpaceDE w:val="0"/>
        <w:autoSpaceDN w:val="0"/>
        <w:adjustRightInd w:val="0"/>
        <w:jc w:val="both"/>
        <w:rPr>
          <w:rFonts w:ascii="Courier New" w:hAnsi="Courier New" w:cs="Courier New"/>
          <w:sz w:val="16"/>
          <w:szCs w:val="16"/>
        </w:rPr>
      </w:pP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OBIECTIV                      Proiectant,</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denumirea</w:t>
      </w:r>
      <w:proofErr w:type="gramEnd"/>
      <w:r>
        <w:rPr>
          <w:rFonts w:ascii="Courier New" w:hAnsi="Courier New" w:cs="Courier New"/>
          <w:sz w:val="16"/>
          <w:szCs w:val="16"/>
        </w:rPr>
        <w:t>)                   (</w:t>
      </w:r>
      <w:proofErr w:type="gramStart"/>
      <w:r>
        <w:rPr>
          <w:rFonts w:ascii="Courier New" w:hAnsi="Courier New" w:cs="Courier New"/>
          <w:sz w:val="16"/>
          <w:szCs w:val="16"/>
        </w:rPr>
        <w:t>denumirea</w:t>
      </w:r>
      <w:proofErr w:type="gramEnd"/>
      <w:r>
        <w:rPr>
          <w:rFonts w:ascii="Courier New" w:hAnsi="Courier New" w:cs="Courier New"/>
          <w:sz w:val="16"/>
          <w:szCs w:val="16"/>
        </w:rPr>
        <w:t xml:space="preserve"> persoanei juridice şi datele</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de</w:t>
      </w:r>
      <w:proofErr w:type="gramEnd"/>
      <w:r>
        <w:rPr>
          <w:rFonts w:ascii="Courier New" w:hAnsi="Courier New" w:cs="Courier New"/>
          <w:sz w:val="16"/>
          <w:szCs w:val="16"/>
        </w:rPr>
        <w:t xml:space="preserve"> identificare)</w:t>
      </w:r>
    </w:p>
    <w:p w:rsidR="00CC0B5C" w:rsidRDefault="00CC0B5C" w:rsidP="00CC0B5C">
      <w:pPr>
        <w:autoSpaceDE w:val="0"/>
        <w:autoSpaceDN w:val="0"/>
        <w:adjustRightInd w:val="0"/>
        <w:jc w:val="both"/>
        <w:rPr>
          <w:rFonts w:ascii="Courier New" w:hAnsi="Courier New" w:cs="Courier New"/>
          <w:sz w:val="16"/>
          <w:szCs w:val="16"/>
        </w:rPr>
      </w:pPr>
    </w:p>
    <w:p w:rsidR="00CC0B5C" w:rsidRDefault="00CC0B5C" w:rsidP="00CC0B5C">
      <w:pPr>
        <w:autoSpaceDE w:val="0"/>
        <w:autoSpaceDN w:val="0"/>
        <w:adjustRightInd w:val="0"/>
        <w:jc w:val="both"/>
        <w:rPr>
          <w:rFonts w:ascii="Courier New" w:hAnsi="Courier New" w:cs="Courier New"/>
          <w:sz w:val="16"/>
          <w:szCs w:val="16"/>
        </w:rPr>
      </w:pPr>
    </w:p>
    <w:p w:rsidR="00CC0B5C" w:rsidRDefault="00CC0B5C" w:rsidP="00CC0B5C">
      <w:pPr>
        <w:autoSpaceDE w:val="0"/>
        <w:autoSpaceDN w:val="0"/>
        <w:adjustRightInd w:val="0"/>
        <w:jc w:val="both"/>
        <w:rPr>
          <w:rFonts w:ascii="Courier New" w:hAnsi="Courier New" w:cs="Courier New"/>
          <w:sz w:val="16"/>
          <w:szCs w:val="16"/>
        </w:rPr>
      </w:pP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GRAFICUL GENERAL</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de</w:t>
      </w:r>
      <w:proofErr w:type="gramEnd"/>
      <w:r>
        <w:rPr>
          <w:rFonts w:ascii="Courier New" w:hAnsi="Courier New" w:cs="Courier New"/>
          <w:sz w:val="16"/>
          <w:szCs w:val="16"/>
        </w:rPr>
        <w:t xml:space="preserve"> realizare a investiţiei publice</w:t>
      </w:r>
    </w:p>
    <w:p w:rsidR="00CC0B5C" w:rsidRDefault="00CC0B5C" w:rsidP="00CC0B5C">
      <w:pPr>
        <w:autoSpaceDE w:val="0"/>
        <w:autoSpaceDN w:val="0"/>
        <w:adjustRightInd w:val="0"/>
        <w:jc w:val="both"/>
        <w:rPr>
          <w:rFonts w:ascii="Courier New" w:hAnsi="Courier New" w:cs="Courier New"/>
          <w:sz w:val="16"/>
          <w:szCs w:val="16"/>
        </w:rPr>
      </w:pP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                                           │     Anul 1      │ ... │Anul n│</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                                           ├─────────────────┴─────┴──────┤</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│Nr. │Denumirea obiectului/categoriei de lucrări │             Luna             │</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│crt.│                                           ├─────┬─────┬─────┬─────┬──────┤</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                                           </w:t>
      </w:r>
      <w:proofErr w:type="gramStart"/>
      <w:r>
        <w:rPr>
          <w:rFonts w:ascii="Courier New" w:hAnsi="Courier New" w:cs="Courier New"/>
          <w:sz w:val="16"/>
          <w:szCs w:val="16"/>
        </w:rPr>
        <w:t>│  1</w:t>
      </w:r>
      <w:proofErr w:type="gramEnd"/>
      <w:r>
        <w:rPr>
          <w:rFonts w:ascii="Courier New" w:hAnsi="Courier New" w:cs="Courier New"/>
          <w:sz w:val="16"/>
          <w:szCs w:val="16"/>
        </w:rPr>
        <w:t xml:space="preserve">  │  2  │  3  │ ... │  n   │</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I  │</w:t>
      </w:r>
      <w:proofErr w:type="gramEnd"/>
      <w:r>
        <w:rPr>
          <w:rFonts w:ascii="Courier New" w:hAnsi="Courier New" w:cs="Courier New"/>
          <w:sz w:val="16"/>
          <w:szCs w:val="16"/>
        </w:rPr>
        <w:t xml:space="preserve"> Organizare de santier                     │     │     │     │     │      │</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1  │</w:t>
      </w:r>
      <w:proofErr w:type="gramEnd"/>
      <w:r>
        <w:rPr>
          <w:rFonts w:ascii="Courier New" w:hAnsi="Courier New" w:cs="Courier New"/>
          <w:sz w:val="16"/>
          <w:szCs w:val="16"/>
        </w:rPr>
        <w:t xml:space="preserve"> Obiect .......                            │     │     │     │     │      │</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 Categoria de lucrări:                     │     │     │     │     │      │</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2  │</w:t>
      </w:r>
      <w:proofErr w:type="gramEnd"/>
      <w:r>
        <w:rPr>
          <w:rFonts w:ascii="Courier New" w:hAnsi="Courier New" w:cs="Courier New"/>
          <w:sz w:val="16"/>
          <w:szCs w:val="16"/>
        </w:rPr>
        <w:t xml:space="preserve"> Obiect .......                            │     │     │     │     │      │</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 Categoria de lucrări:                     │     │     │     │     │      │</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 Obiect ......                             │     │     │     │     │      │</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 Categoria de lucrări:                     │     │     │     │     │      │</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w:t>
      </w:r>
    </w:p>
    <w:p w:rsidR="00CC0B5C" w:rsidRDefault="00CC0B5C" w:rsidP="00CC0B5C">
      <w:pPr>
        <w:autoSpaceDE w:val="0"/>
        <w:autoSpaceDN w:val="0"/>
        <w:adjustRightInd w:val="0"/>
        <w:jc w:val="both"/>
        <w:rPr>
          <w:rFonts w:ascii="Courier New" w:hAnsi="Courier New" w:cs="Courier New"/>
          <w:sz w:val="16"/>
          <w:szCs w:val="16"/>
        </w:rPr>
      </w:pP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Proiectant,</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
    <w:p w:rsidR="00CC0B5C" w:rsidRDefault="00CC0B5C" w:rsidP="00CC0B5C">
      <w:pPr>
        <w:autoSpaceDE w:val="0"/>
        <w:autoSpaceDN w:val="0"/>
        <w:adjustRightInd w:val="0"/>
        <w:jc w:val="both"/>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numele</w:t>
      </w:r>
      <w:proofErr w:type="gramEnd"/>
      <w:r>
        <w:rPr>
          <w:rFonts w:ascii="Courier New" w:hAnsi="Courier New" w:cs="Courier New"/>
          <w:sz w:val="16"/>
          <w:szCs w:val="16"/>
        </w:rPr>
        <w:t xml:space="preserve"> şi semnătura persoanei autorizate)</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16"/>
          <w:szCs w:val="16"/>
        </w:rPr>
        <w:t xml:space="preserve">                                    </w:t>
      </w:r>
      <w:proofErr w:type="gramStart"/>
      <w:r>
        <w:rPr>
          <w:rFonts w:ascii="Courier New" w:hAnsi="Courier New" w:cs="Courier New"/>
          <w:sz w:val="16"/>
          <w:szCs w:val="16"/>
        </w:rPr>
        <w:t>L.S.</w:t>
      </w:r>
      <w:proofErr w:type="gramEnd"/>
    </w:p>
    <w:p w:rsidR="00CC0B5C" w:rsidRDefault="00CC0B5C"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433280" w:rsidRDefault="00433280" w:rsidP="00CC0B5C">
      <w:pPr>
        <w:autoSpaceDE w:val="0"/>
        <w:autoSpaceDN w:val="0"/>
        <w:adjustRightInd w:val="0"/>
        <w:jc w:val="both"/>
        <w:rPr>
          <w:rFonts w:ascii="Courier New" w:hAnsi="Courier New" w:cs="Courier New"/>
          <w:sz w:val="20"/>
          <w:szCs w:val="20"/>
        </w:rPr>
      </w:pP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color w:val="0000FF"/>
          <w:sz w:val="20"/>
          <w:szCs w:val="20"/>
        </w:rPr>
        <w:lastRenderedPageBreak/>
        <w:t xml:space="preserve">    ANEXA 11</w:t>
      </w:r>
    </w:p>
    <w:p w:rsidR="00CC0B5C" w:rsidRDefault="00CC0B5C" w:rsidP="00CC0B5C">
      <w:pPr>
        <w:autoSpaceDE w:val="0"/>
        <w:autoSpaceDN w:val="0"/>
        <w:adjustRightInd w:val="0"/>
        <w:jc w:val="both"/>
        <w:rPr>
          <w:rFonts w:ascii="Courier New" w:hAnsi="Courier New" w:cs="Courier New"/>
          <w:sz w:val="20"/>
          <w:szCs w:val="20"/>
        </w:rPr>
      </w:pPr>
    </w:p>
    <w:p w:rsidR="00CC0B5C" w:rsidRDefault="00CC0B5C" w:rsidP="00CC0B5C">
      <w:pPr>
        <w:autoSpaceDE w:val="0"/>
        <w:autoSpaceDN w:val="0"/>
        <w:adjustRightInd w:val="0"/>
        <w:jc w:val="both"/>
        <w:rPr>
          <w:rFonts w:ascii="Courier New" w:hAnsi="Courier New" w:cs="Courier New"/>
          <w:sz w:val="20"/>
          <w:szCs w:val="20"/>
        </w:rPr>
      </w:pP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ETAPELE DE ELABORARE</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a</w:t>
      </w:r>
      <w:proofErr w:type="gramEnd"/>
      <w:r>
        <w:rPr>
          <w:rFonts w:ascii="Courier New" w:hAnsi="Courier New" w:cs="Courier New"/>
          <w:sz w:val="20"/>
          <w:szCs w:val="20"/>
        </w:rPr>
        <w:t xml:space="preserve"> documentaţiilor tehnico-economice*)</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aferente</w:t>
      </w:r>
      <w:proofErr w:type="gramEnd"/>
      <w:r>
        <w:rPr>
          <w:rFonts w:ascii="Courier New" w:hAnsi="Courier New" w:cs="Courier New"/>
          <w:sz w:val="20"/>
          <w:szCs w:val="20"/>
        </w:rPr>
        <w:t xml:space="preserve"> obiectivelor/proiectelor de</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investiţii</w:t>
      </w:r>
      <w:proofErr w:type="gramEnd"/>
      <w:r>
        <w:rPr>
          <w:rFonts w:ascii="Courier New" w:hAnsi="Courier New" w:cs="Courier New"/>
          <w:sz w:val="20"/>
          <w:szCs w:val="20"/>
        </w:rPr>
        <w:t xml:space="preserve"> finanţate din fonduri publice</w:t>
      </w:r>
    </w:p>
    <w:p w:rsidR="00CC0B5C" w:rsidRDefault="00CC0B5C" w:rsidP="00CC0B5C">
      <w:pPr>
        <w:autoSpaceDE w:val="0"/>
        <w:autoSpaceDN w:val="0"/>
        <w:adjustRightInd w:val="0"/>
        <w:jc w:val="both"/>
        <w:rPr>
          <w:rFonts w:ascii="Courier New" w:hAnsi="Courier New" w:cs="Courier New"/>
          <w:sz w:val="20"/>
          <w:szCs w:val="20"/>
        </w:rPr>
      </w:pPr>
    </w:p>
    <w:p w:rsidR="00CC0B5C" w:rsidRDefault="00CC0B5C" w:rsidP="00CC0B5C">
      <w:pPr>
        <w:autoSpaceDE w:val="0"/>
        <w:autoSpaceDN w:val="0"/>
        <w:adjustRightInd w:val="0"/>
        <w:jc w:val="both"/>
        <w:rPr>
          <w:rFonts w:ascii="Courier New" w:hAnsi="Courier New" w:cs="Courier New"/>
          <w:sz w:val="20"/>
          <w:szCs w:val="20"/>
        </w:rPr>
      </w:pP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NOTA    │      │ TEMA </w:t>
      </w:r>
      <w:proofErr w:type="gramStart"/>
      <w:r>
        <w:rPr>
          <w:rFonts w:ascii="Courier New" w:hAnsi="Courier New" w:cs="Courier New"/>
          <w:sz w:val="20"/>
          <w:szCs w:val="20"/>
        </w:rPr>
        <w:t>DE  │</w:t>
      </w:r>
      <w:proofErr w:type="gramEnd"/>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ETAPA I       │CONCEPTUALĂ├─────&gt;│PROIECTARE├────────────────────┐</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(N.C.</w:t>
      </w:r>
      <w:proofErr w:type="gramStart"/>
      <w:r>
        <w:rPr>
          <w:rFonts w:ascii="Courier New" w:hAnsi="Courier New" w:cs="Courier New"/>
          <w:sz w:val="20"/>
          <w:szCs w:val="20"/>
        </w:rPr>
        <w:t>)  │</w:t>
      </w:r>
      <w:proofErr w:type="gramEnd"/>
      <w:r>
        <w:rPr>
          <w:rFonts w:ascii="Courier New" w:hAnsi="Courier New" w:cs="Courier New"/>
          <w:sz w:val="20"/>
          <w:szCs w:val="20"/>
        </w:rPr>
        <w:t xml:space="preserve">      │  (T.M.)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roofErr w:type="gramStart"/>
      <w:r>
        <w:rPr>
          <w:rFonts w:ascii="Courier New" w:hAnsi="Courier New" w:cs="Courier New"/>
          <w:sz w:val="20"/>
          <w:szCs w:val="20"/>
        </w:rPr>
        <w:t>v</w:t>
      </w:r>
      <w:proofErr w:type="gramEnd"/>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STUDIUL DE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│PREFEZABILITATE**</w:t>
      </w:r>
      <w:proofErr w:type="gramStart"/>
      <w:r>
        <w:rPr>
          <w:rFonts w:ascii="Courier New" w:hAnsi="Courier New" w:cs="Courier New"/>
          <w:sz w:val="20"/>
          <w:szCs w:val="20"/>
        </w:rPr>
        <w:t>)│</w:t>
      </w:r>
      <w:proofErr w:type="gramEnd"/>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(S.P.F.)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v</w:t>
      </w:r>
      <w:proofErr w:type="gramEnd"/>
      <w:r>
        <w:rPr>
          <w:rFonts w:ascii="Courier New" w:hAnsi="Courier New" w:cs="Courier New"/>
          <w:sz w:val="20"/>
          <w:szCs w:val="20"/>
        </w:rPr>
        <w:t xml:space="preserve">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STUDIUL DE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ETAPA a-II a                     │FEZABILITATE│&lt;─────────────────┘</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(S.F.)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└─────────────&gt;|     APROBAREA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INDICATORILOR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┌───────────────┤TEHNICO-ECONOMICI***)|</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._._._._._._._._._._._._._._._</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  │</w:t>
      </w:r>
      <w:proofErr w:type="gramEnd"/>
      <w:r>
        <w:rPr>
          <w:rFonts w:ascii="Courier New" w:hAnsi="Courier New" w:cs="Courier New"/>
          <w:sz w:val="20"/>
          <w:szCs w:val="20"/>
        </w:rPr>
        <w:t xml:space="preserve">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R  .</w:t>
      </w:r>
      <w:proofErr w:type="gramEnd"/>
      <w:r>
        <w:rPr>
          <w:rFonts w:ascii="Courier New" w:hAnsi="Courier New" w:cs="Courier New"/>
          <w:sz w:val="20"/>
          <w:szCs w:val="20"/>
        </w:rPr>
        <w:t xml:space="preserve">              </w:t>
      </w:r>
      <w:proofErr w:type="gramStart"/>
      <w:r>
        <w:rPr>
          <w:rFonts w:ascii="Courier New" w:hAnsi="Courier New" w:cs="Courier New"/>
          <w:sz w:val="20"/>
          <w:szCs w:val="20"/>
        </w:rPr>
        <w:t>v</w:t>
      </w:r>
      <w:proofErr w:type="gramEnd"/>
      <w:r>
        <w:rPr>
          <w:rFonts w:ascii="Courier New" w:hAnsi="Courier New" w:cs="Courier New"/>
          <w:sz w:val="20"/>
          <w:szCs w:val="20"/>
        </w:rPr>
        <w:t xml:space="preserve">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O  │</w:t>
      </w:r>
      <w:proofErr w:type="gramEnd"/>
      <w:r>
        <w:rPr>
          <w:rFonts w:ascii="Courier New" w:hAnsi="Courier New" w:cs="Courier New"/>
          <w:sz w:val="20"/>
          <w:szCs w:val="20"/>
        </w:rPr>
        <w:t xml:space="preserve">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ETAPA a-III a        </w:t>
      </w:r>
      <w:proofErr w:type="gramStart"/>
      <w:r>
        <w:rPr>
          <w:rFonts w:ascii="Courier New" w:hAnsi="Courier New" w:cs="Courier New"/>
          <w:sz w:val="20"/>
          <w:szCs w:val="20"/>
        </w:rPr>
        <w:t>I  .</w:t>
      </w:r>
      <w:proofErr w:type="gramEnd"/>
      <w:r>
        <w:rPr>
          <w:rFonts w:ascii="Courier New" w:hAnsi="Courier New" w:cs="Courier New"/>
          <w:sz w:val="20"/>
          <w:szCs w:val="20"/>
        </w:rPr>
        <w:t xml:space="preserve"> │    PROIECTUL PENTRU    </w:t>
      </w:r>
      <w:proofErr w:type="gramStart"/>
      <w:r>
        <w:rPr>
          <w:rFonts w:ascii="Courier New" w:hAnsi="Courier New" w:cs="Courier New"/>
          <w:sz w:val="20"/>
          <w:szCs w:val="20"/>
        </w:rPr>
        <w:t>│  .</w:t>
      </w:r>
      <w:proofErr w:type="gramEnd"/>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E  │</w:t>
      </w:r>
      <w:proofErr w:type="gramEnd"/>
      <w:r>
        <w:rPr>
          <w:rFonts w:ascii="Courier New" w:hAnsi="Courier New" w:cs="Courier New"/>
          <w:sz w:val="20"/>
          <w:szCs w:val="20"/>
        </w:rPr>
        <w:t xml:space="preserve"> │AUTORIZAREA/DESFIINŢAREA│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lastRenderedPageBreak/>
        <w:t xml:space="preserve">                      </w:t>
      </w:r>
      <w:proofErr w:type="gramStart"/>
      <w:r>
        <w:rPr>
          <w:rFonts w:ascii="Courier New" w:hAnsi="Courier New" w:cs="Courier New"/>
          <w:sz w:val="20"/>
          <w:szCs w:val="20"/>
        </w:rPr>
        <w:t>C  .</w:t>
      </w:r>
      <w:proofErr w:type="gramEnd"/>
      <w:r>
        <w:rPr>
          <w:rFonts w:ascii="Courier New" w:hAnsi="Courier New" w:cs="Courier New"/>
          <w:sz w:val="20"/>
          <w:szCs w:val="20"/>
        </w:rPr>
        <w:t xml:space="preserve"> │ EXECUTĂRII </w:t>
      </w:r>
      <w:proofErr w:type="gramStart"/>
      <w:r>
        <w:rPr>
          <w:rFonts w:ascii="Courier New" w:hAnsi="Courier New" w:cs="Courier New"/>
          <w:sz w:val="20"/>
          <w:szCs w:val="20"/>
        </w:rPr>
        <w:t>LUCRĂRILOR  │</w:t>
      </w:r>
      <w:proofErr w:type="gramEnd"/>
      <w:r>
        <w:rPr>
          <w:rFonts w:ascii="Courier New" w:hAnsi="Courier New" w:cs="Courier New"/>
          <w:sz w:val="20"/>
          <w:szCs w:val="20"/>
        </w:rPr>
        <w:t xml:space="preserve">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T  │</w:t>
      </w:r>
      <w:proofErr w:type="gramEnd"/>
      <w:r>
        <w:rPr>
          <w:rFonts w:ascii="Courier New" w:hAnsi="Courier New" w:cs="Courier New"/>
          <w:sz w:val="20"/>
          <w:szCs w:val="20"/>
        </w:rPr>
        <w:t xml:space="preserve"> │   (P.T. - Partea I)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T  │</w:t>
      </w:r>
      <w:proofErr w:type="gramEnd"/>
      <w:r>
        <w:rPr>
          <w:rFonts w:ascii="Courier New" w:hAnsi="Courier New" w:cs="Courier New"/>
          <w:sz w:val="20"/>
          <w:szCs w:val="20"/>
        </w:rPr>
        <w:t xml:space="preserve">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E  .</w:t>
      </w:r>
      <w:proofErr w:type="gramEnd"/>
      <w:r>
        <w:rPr>
          <w:rFonts w:ascii="Courier New" w:hAnsi="Courier New" w:cs="Courier New"/>
          <w:sz w:val="20"/>
          <w:szCs w:val="20"/>
        </w:rPr>
        <w:t xml:space="preserve">              │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H  │</w:t>
      </w:r>
      <w:proofErr w:type="gramEnd"/>
      <w:r>
        <w:rPr>
          <w:rFonts w:ascii="Courier New" w:hAnsi="Courier New" w:cs="Courier New"/>
          <w:sz w:val="20"/>
          <w:szCs w:val="20"/>
        </w:rPr>
        <w:t xml:space="preserve">              └───────────────&gt;|EMITEREA AUTORIZAŢIEI|</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N  .</w:t>
      </w:r>
      <w:proofErr w:type="gramEnd"/>
      <w:r>
        <w:rPr>
          <w:rFonts w:ascii="Courier New" w:hAnsi="Courier New" w:cs="Courier New"/>
          <w:sz w:val="20"/>
          <w:szCs w:val="20"/>
        </w:rPr>
        <w:t xml:space="preserve">                             │ |   DE CONSTRUIRE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I  │</w:t>
      </w:r>
      <w:proofErr w:type="gramEnd"/>
      <w:r>
        <w:rPr>
          <w:rFonts w:ascii="Courier New" w:hAnsi="Courier New" w:cs="Courier New"/>
          <w:sz w:val="20"/>
          <w:szCs w:val="20"/>
        </w:rPr>
        <w:t xml:space="preserve">              ┌────────────────┤  DESFIINŢARE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C  .</w:t>
      </w:r>
      <w:proofErr w:type="gramEnd"/>
      <w:r>
        <w:rPr>
          <w:rFonts w:ascii="Courier New" w:hAnsi="Courier New" w:cs="Courier New"/>
          <w:sz w:val="20"/>
          <w:szCs w:val="20"/>
        </w:rPr>
        <w:t xml:space="preserve">              │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(P.T.).</w:t>
      </w:r>
      <w:proofErr w:type="gramEnd"/>
      <w:r>
        <w:rPr>
          <w:rFonts w:ascii="Courier New" w:hAnsi="Courier New" w:cs="Courier New"/>
          <w:sz w:val="20"/>
          <w:szCs w:val="20"/>
        </w:rPr>
        <w:t xml:space="preserve">              </w:t>
      </w:r>
      <w:proofErr w:type="gramStart"/>
      <w:r>
        <w:rPr>
          <w:rFonts w:ascii="Courier New" w:hAnsi="Courier New" w:cs="Courier New"/>
          <w:sz w:val="20"/>
          <w:szCs w:val="20"/>
        </w:rPr>
        <w:t>v</w:t>
      </w:r>
      <w:proofErr w:type="gramEnd"/>
      <w:r>
        <w:rPr>
          <w:rFonts w:ascii="Courier New" w:hAnsi="Courier New" w:cs="Courier New"/>
          <w:sz w:val="20"/>
          <w:szCs w:val="20"/>
        </w:rPr>
        <w:t xml:space="preserve">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roofErr w:type="gramStart"/>
      <w:r>
        <w:rPr>
          <w:rFonts w:ascii="Courier New" w:hAnsi="Courier New" w:cs="Courier New"/>
          <w:sz w:val="20"/>
          <w:szCs w:val="20"/>
        </w:rPr>
        <w:t>│  PROIECTUL</w:t>
      </w:r>
      <w:proofErr w:type="gramEnd"/>
      <w:r>
        <w:rPr>
          <w:rFonts w:ascii="Courier New" w:hAnsi="Courier New" w:cs="Courier New"/>
          <w:sz w:val="20"/>
          <w:szCs w:val="20"/>
        </w:rPr>
        <w:t xml:space="preserve"> TEHNIC    │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    DE EXECUŢIE       </w:t>
      </w:r>
      <w:proofErr w:type="gramStart"/>
      <w:r>
        <w:rPr>
          <w:rFonts w:ascii="Courier New" w:hAnsi="Courier New" w:cs="Courier New"/>
          <w:sz w:val="20"/>
          <w:szCs w:val="20"/>
        </w:rPr>
        <w:t>│  │</w:t>
      </w:r>
      <w:proofErr w:type="gramEnd"/>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w:t>
      </w:r>
      <w:proofErr w:type="gramStart"/>
      <w:r>
        <w:rPr>
          <w:rFonts w:ascii="Courier New" w:hAnsi="Courier New" w:cs="Courier New"/>
          <w:sz w:val="20"/>
          <w:szCs w:val="20"/>
        </w:rPr>
        <w:t>│(</w:t>
      </w:r>
      <w:proofErr w:type="gramEnd"/>
      <w:r>
        <w:rPr>
          <w:rFonts w:ascii="Courier New" w:hAnsi="Courier New" w:cs="Courier New"/>
          <w:sz w:val="20"/>
          <w:szCs w:val="20"/>
        </w:rPr>
        <w:t>P.T. - Partea a II a)│  .</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ETAPA a-IV a            │   └──────────────────────</w:t>
      </w:r>
      <w:proofErr w:type="gramStart"/>
      <w:r>
        <w:rPr>
          <w:rFonts w:ascii="Courier New" w:hAnsi="Courier New" w:cs="Courier New"/>
          <w:sz w:val="20"/>
          <w:szCs w:val="20"/>
        </w:rPr>
        <w:t>┘  │</w:t>
      </w:r>
      <w:proofErr w:type="gramEnd"/>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._._._._._._._._._._._._._._._.</w:t>
      </w:r>
    </w:p>
    <w:p w:rsidR="00CC0B5C" w:rsidRDefault="00CC0B5C" w:rsidP="00CC0B5C">
      <w:pPr>
        <w:autoSpaceDE w:val="0"/>
        <w:autoSpaceDN w:val="0"/>
        <w:adjustRightInd w:val="0"/>
        <w:jc w:val="both"/>
        <w:rPr>
          <w:rFonts w:ascii="Courier New" w:hAnsi="Courier New" w:cs="Courier New"/>
          <w:sz w:val="20"/>
          <w:szCs w:val="20"/>
        </w:rPr>
      </w:pP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Conţinutul documentaţiilor </w:t>
      </w:r>
      <w:proofErr w:type="gramStart"/>
      <w:r>
        <w:rPr>
          <w:rFonts w:ascii="Courier New" w:hAnsi="Courier New" w:cs="Courier New"/>
          <w:sz w:val="20"/>
          <w:szCs w:val="20"/>
        </w:rPr>
        <w:t>este</w:t>
      </w:r>
      <w:proofErr w:type="gramEnd"/>
      <w:r>
        <w:rPr>
          <w:rFonts w:ascii="Courier New" w:hAnsi="Courier New" w:cs="Courier New"/>
          <w:sz w:val="20"/>
          <w:szCs w:val="20"/>
        </w:rPr>
        <w:t xml:space="preserve"> prevăzut în anexele nr. </w:t>
      </w:r>
      <w:proofErr w:type="gramStart"/>
      <w:r>
        <w:rPr>
          <w:rFonts w:ascii="Courier New" w:hAnsi="Courier New" w:cs="Courier New"/>
          <w:sz w:val="20"/>
          <w:szCs w:val="20"/>
        </w:rPr>
        <w:t>1-10 la prezenta hotărâre.</w:t>
      </w:r>
      <w:proofErr w:type="gramEnd"/>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 Studiul de prefezabilitate se elaborează pentru obiective de investiţii a căror valoare totală estimată depăşeşte echivalentul a 75 milioane euro în cazul investiţiilor pentru promovarea sistemelor de transport durabile şi eliminarea blocajelor din cadrul infrastructurii reţelelor majore sau echivalentul a 50 milioane euro în cazul investiţiilor promovate în alte domenii;</w:t>
      </w: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 xml:space="preserve">***) Indicatorii tehnico-economici din studiul de fezabilitate se aprobă potrivit competenţelor stabilite prin </w:t>
      </w:r>
      <w:r>
        <w:rPr>
          <w:rFonts w:ascii="Courier New" w:hAnsi="Courier New" w:cs="Courier New"/>
          <w:vanish/>
          <w:sz w:val="20"/>
          <w:szCs w:val="20"/>
        </w:rPr>
        <w:t>&lt;LLNK 12002   500 10 201   0 18&gt;</w:t>
      </w:r>
      <w:r>
        <w:rPr>
          <w:rFonts w:ascii="Courier New" w:hAnsi="Courier New" w:cs="Courier New"/>
          <w:color w:val="0000FF"/>
          <w:sz w:val="20"/>
          <w:szCs w:val="20"/>
          <w:u w:val="single"/>
        </w:rPr>
        <w:t>Legea nr.</w:t>
      </w:r>
      <w:proofErr w:type="gramEnd"/>
      <w:r>
        <w:rPr>
          <w:rFonts w:ascii="Courier New" w:hAnsi="Courier New" w:cs="Courier New"/>
          <w:color w:val="0000FF"/>
          <w:sz w:val="20"/>
          <w:szCs w:val="20"/>
          <w:u w:val="single"/>
        </w:rPr>
        <w:t xml:space="preserve"> </w:t>
      </w:r>
      <w:proofErr w:type="gramStart"/>
      <w:r>
        <w:rPr>
          <w:rFonts w:ascii="Courier New" w:hAnsi="Courier New" w:cs="Courier New"/>
          <w:color w:val="0000FF"/>
          <w:sz w:val="20"/>
          <w:szCs w:val="20"/>
          <w:u w:val="single"/>
        </w:rPr>
        <w:t>500/2002</w:t>
      </w:r>
      <w:r>
        <w:rPr>
          <w:rFonts w:ascii="Courier New" w:hAnsi="Courier New" w:cs="Courier New"/>
          <w:sz w:val="20"/>
          <w:szCs w:val="20"/>
        </w:rPr>
        <w:t xml:space="preserve"> privind finanţele publice, cu modificările şi completările ulterioare, şi </w:t>
      </w:r>
      <w:r>
        <w:rPr>
          <w:rFonts w:ascii="Courier New" w:hAnsi="Courier New" w:cs="Courier New"/>
          <w:vanish/>
          <w:sz w:val="20"/>
          <w:szCs w:val="20"/>
        </w:rPr>
        <w:t>&lt;LLNK 12006   273 10 201   0 18&gt;</w:t>
      </w:r>
      <w:r>
        <w:rPr>
          <w:rFonts w:ascii="Courier New" w:hAnsi="Courier New" w:cs="Courier New"/>
          <w:color w:val="0000FF"/>
          <w:sz w:val="20"/>
          <w:szCs w:val="20"/>
          <w:u w:val="single"/>
        </w:rPr>
        <w:t>Legea nr.</w:t>
      </w:r>
      <w:proofErr w:type="gramEnd"/>
      <w:r>
        <w:rPr>
          <w:rFonts w:ascii="Courier New" w:hAnsi="Courier New" w:cs="Courier New"/>
          <w:color w:val="0000FF"/>
          <w:sz w:val="20"/>
          <w:szCs w:val="20"/>
          <w:u w:val="single"/>
        </w:rPr>
        <w:t xml:space="preserve"> </w:t>
      </w:r>
      <w:proofErr w:type="gramStart"/>
      <w:r>
        <w:rPr>
          <w:rFonts w:ascii="Courier New" w:hAnsi="Courier New" w:cs="Courier New"/>
          <w:color w:val="0000FF"/>
          <w:sz w:val="20"/>
          <w:szCs w:val="20"/>
          <w:u w:val="single"/>
        </w:rPr>
        <w:t>273/2006</w:t>
      </w:r>
      <w:r>
        <w:rPr>
          <w:rFonts w:ascii="Courier New" w:hAnsi="Courier New" w:cs="Courier New"/>
          <w:sz w:val="20"/>
          <w:szCs w:val="20"/>
        </w:rPr>
        <w:t xml:space="preserve"> privind finanţele publice locale, cu modificările şi completările ulterioare.</w:t>
      </w:r>
      <w:proofErr w:type="gramEnd"/>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 xml:space="preserve">****) Autorizaţia de construire/desfiinţare se emite în conformitate cu prevederile </w:t>
      </w:r>
      <w:r>
        <w:rPr>
          <w:rFonts w:ascii="Courier New" w:hAnsi="Courier New" w:cs="Courier New"/>
          <w:vanish/>
          <w:sz w:val="20"/>
          <w:szCs w:val="20"/>
        </w:rPr>
        <w:t>&lt;LLNK 11991    50 11 211   0 17&gt;</w:t>
      </w:r>
      <w:r>
        <w:rPr>
          <w:rFonts w:ascii="Courier New" w:hAnsi="Courier New" w:cs="Courier New"/>
          <w:color w:val="0000FF"/>
          <w:sz w:val="20"/>
          <w:szCs w:val="20"/>
          <w:u w:val="single"/>
        </w:rPr>
        <w:t>Legii nr.</w:t>
      </w:r>
      <w:proofErr w:type="gramEnd"/>
      <w:r>
        <w:rPr>
          <w:rFonts w:ascii="Courier New" w:hAnsi="Courier New" w:cs="Courier New"/>
          <w:color w:val="0000FF"/>
          <w:sz w:val="20"/>
          <w:szCs w:val="20"/>
          <w:u w:val="single"/>
        </w:rPr>
        <w:t xml:space="preserve"> </w:t>
      </w:r>
      <w:proofErr w:type="gramStart"/>
      <w:r>
        <w:rPr>
          <w:rFonts w:ascii="Courier New" w:hAnsi="Courier New" w:cs="Courier New"/>
          <w:color w:val="0000FF"/>
          <w:sz w:val="20"/>
          <w:szCs w:val="20"/>
          <w:u w:val="single"/>
        </w:rPr>
        <w:t>50/1991</w:t>
      </w:r>
      <w:r>
        <w:rPr>
          <w:rFonts w:ascii="Courier New" w:hAnsi="Courier New" w:cs="Courier New"/>
          <w:sz w:val="20"/>
          <w:szCs w:val="20"/>
        </w:rPr>
        <w:t xml:space="preserve"> privind autorizarea executării lucrărilor de construcţii, republicată, cu modificările şi completările ulterioare.</w:t>
      </w:r>
      <w:proofErr w:type="gramEnd"/>
    </w:p>
    <w:p w:rsidR="00CC0B5C" w:rsidRDefault="00CC0B5C" w:rsidP="00CC0B5C">
      <w:pPr>
        <w:autoSpaceDE w:val="0"/>
        <w:autoSpaceDN w:val="0"/>
        <w:adjustRightInd w:val="0"/>
        <w:jc w:val="both"/>
        <w:rPr>
          <w:rFonts w:ascii="Courier New" w:hAnsi="Courier New" w:cs="Courier New"/>
          <w:sz w:val="20"/>
          <w:szCs w:val="20"/>
        </w:rPr>
      </w:pPr>
    </w:p>
    <w:p w:rsidR="00CC0B5C" w:rsidRDefault="00CC0B5C" w:rsidP="00CC0B5C">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
    <w:p w:rsidR="00CC0B5C" w:rsidRDefault="00CC0B5C" w:rsidP="00CC0B5C">
      <w:pPr>
        <w:autoSpaceDE w:val="0"/>
        <w:autoSpaceDN w:val="0"/>
        <w:adjustRightInd w:val="0"/>
        <w:jc w:val="both"/>
        <w:rPr>
          <w:rFonts w:ascii="Courier New" w:hAnsi="Courier New" w:cs="Courier New"/>
          <w:sz w:val="20"/>
          <w:szCs w:val="20"/>
        </w:rPr>
      </w:pPr>
    </w:p>
    <w:p w:rsidR="00CC0B5C" w:rsidRDefault="00CC0B5C" w:rsidP="00CC0B5C">
      <w:pPr>
        <w:autoSpaceDE w:val="0"/>
        <w:autoSpaceDN w:val="0"/>
        <w:adjustRightInd w:val="0"/>
        <w:jc w:val="both"/>
        <w:rPr>
          <w:rFonts w:ascii="Courier New" w:hAnsi="Courier New" w:cs="Courier New"/>
          <w:sz w:val="20"/>
          <w:szCs w:val="20"/>
        </w:rPr>
      </w:pPr>
    </w:p>
    <w:p w:rsidR="00D5359F" w:rsidRDefault="00D5359F" w:rsidP="00CC0B5C">
      <w:pPr>
        <w:jc w:val="both"/>
      </w:pPr>
    </w:p>
    <w:sectPr w:rsidR="00D5359F" w:rsidSect="00CC0B5C">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B5C"/>
    <w:rsid w:val="00095B8F"/>
    <w:rsid w:val="00433280"/>
    <w:rsid w:val="009502FB"/>
    <w:rsid w:val="00985584"/>
    <w:rsid w:val="00B95908"/>
    <w:rsid w:val="00CC0B5C"/>
    <w:rsid w:val="00D5359F"/>
    <w:rsid w:val="00E47BF5"/>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73</Pages>
  <Words>23983</Words>
  <Characters>139105</Characters>
  <Application>Microsoft Office Word</Application>
  <DocSecurity>0</DocSecurity>
  <Lines>1159</Lines>
  <Paragraphs>325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5</cp:revision>
  <dcterms:created xsi:type="dcterms:W3CDTF">2017-05-04T05:40:00Z</dcterms:created>
  <dcterms:modified xsi:type="dcterms:W3CDTF">2017-05-04T06:20:00Z</dcterms:modified>
</cp:coreProperties>
</file>